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A3C4" w14:textId="77777777" w:rsidR="00892B3E" w:rsidRPr="000D2EBA" w:rsidRDefault="00000000" w:rsidP="00EE1B35">
      <w:r>
        <w:rPr>
          <w:noProof/>
          <w:lang w:eastAsia="en-NZ"/>
        </w:rPr>
        <w:pict w14:anchorId="2914968D">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88ED5A1" w14:textId="77777777" w:rsidR="00F05EE9" w:rsidRPr="00035744" w:rsidRDefault="00F05EE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AA66DC2" w14:textId="77777777" w:rsidR="00F05EE9" w:rsidRPr="00035744" w:rsidRDefault="00F05EE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6CC67E0" w14:textId="77777777" w:rsidR="006C5D0E" w:rsidRDefault="006C5D0E" w:rsidP="006C5D0E"/>
    <w:p w14:paraId="2AB9D5C4" w14:textId="77777777" w:rsidR="006C5D0E" w:rsidRDefault="006C5D0E" w:rsidP="006C5D0E"/>
    <w:p w14:paraId="364A8E6E" w14:textId="77777777" w:rsidR="006C5D0E" w:rsidRDefault="006C5D0E" w:rsidP="006C5D0E"/>
    <w:p w14:paraId="6546DDB6" w14:textId="77777777" w:rsidR="006C5D0E" w:rsidRDefault="006C5D0E" w:rsidP="00057392"/>
    <w:p w14:paraId="6AB48175" w14:textId="77777777" w:rsidR="006C5D0E" w:rsidRDefault="006C5D0E" w:rsidP="006C5D0E"/>
    <w:p w14:paraId="29D74663" w14:textId="77777777" w:rsidR="00F27C34" w:rsidRDefault="00F27C34" w:rsidP="006C5D0E"/>
    <w:p w14:paraId="42B4187C" w14:textId="77777777" w:rsidR="00F27C34" w:rsidRDefault="00F27C34" w:rsidP="006C5D0E"/>
    <w:p w14:paraId="121C22B1" w14:textId="77777777" w:rsidR="00F27C34" w:rsidRDefault="00F27C34" w:rsidP="006C5D0E"/>
    <w:p w14:paraId="5C6BAB61" w14:textId="17B27538" w:rsidR="006C5D0E" w:rsidRPr="00FD4E22" w:rsidRDefault="00FD4E22" w:rsidP="00FD4E22">
      <w:pPr>
        <w:pStyle w:val="xStyleLeft0cmHanging5cm"/>
        <w:rPr>
          <w:rStyle w:val="xStyle14ptBold"/>
          <w:color w:val="FF0000"/>
        </w:rPr>
      </w:pPr>
      <w:r w:rsidRPr="00FD4E22">
        <w:rPr>
          <w:rStyle w:val="xStyle14ptBold"/>
          <w:color w:val="FF0000"/>
        </w:rPr>
        <w:t>EXPIRED</w:t>
      </w:r>
    </w:p>
    <w:p w14:paraId="299A823B"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67DB2" w:rsidRPr="00567DB2">
            <w:rPr>
              <w:rStyle w:val="CommentReference"/>
              <w:rFonts w:ascii="Calibri" w:hAnsi="Calibri"/>
              <w:sz w:val="28"/>
            </w:rPr>
            <w:t>91061 Version 3</w:t>
          </w:r>
        </w:sdtContent>
      </w:sdt>
    </w:p>
    <w:p w14:paraId="2782CAAE"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related to </w:t>
          </w:r>
          <w:r w:rsidR="007378D4">
            <w:rPr>
              <w:rStyle w:val="VPField14pt"/>
            </w:rPr>
            <w:t>structures</w:t>
          </w:r>
        </w:sdtContent>
      </w:sdt>
    </w:p>
    <w:p w14:paraId="5FA6465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08E6066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D7BEB">
            <w:rPr>
              <w:rStyle w:val="VPField14pt"/>
            </w:rPr>
            <w:t>3</w:t>
          </w:r>
        </w:sdtContent>
      </w:sdt>
    </w:p>
    <w:p w14:paraId="7B903BC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887B18">
            <w:rPr>
              <w:rStyle w:val="VPField14pt"/>
            </w:rPr>
            <w:t>A farm shed</w:t>
          </w:r>
        </w:sdtContent>
      </w:sdt>
    </w:p>
    <w:p w14:paraId="67519755"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7378D4">
            <w:rPr>
              <w:rStyle w:val="VPField14pt"/>
            </w:rPr>
            <w:t>4</w:t>
          </w:r>
          <w:r w:rsidR="00567DB2">
            <w:rPr>
              <w:rStyle w:val="VPField14pt"/>
            </w:rPr>
            <w:t xml:space="preserve"> v2</w:t>
          </w:r>
        </w:sdtContent>
      </w:sdt>
    </w:p>
    <w:p w14:paraId="40277C8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F553BF">
            <w:rPr>
              <w:rStyle w:val="VPField14pt"/>
            </w:rPr>
            <w:t>Primary Industries</w:t>
          </w:r>
        </w:sdtContent>
      </w:sdt>
    </w:p>
    <w:p w14:paraId="45E05EE5" w14:textId="77777777" w:rsidR="007534F7" w:rsidRPr="00F27C34" w:rsidRDefault="007534F7" w:rsidP="006C5D0E">
      <w:pPr>
        <w:tabs>
          <w:tab w:val="left" w:pos="2835"/>
        </w:tabs>
        <w:rPr>
          <w:rStyle w:val="xStyle14pt"/>
        </w:rPr>
      </w:pPr>
    </w:p>
    <w:p w14:paraId="4BA53E99" w14:textId="77777777" w:rsidR="004B6469" w:rsidRPr="00F27C34" w:rsidRDefault="004B6469" w:rsidP="006C5D0E">
      <w:pPr>
        <w:tabs>
          <w:tab w:val="left" w:pos="2835"/>
        </w:tabs>
        <w:rPr>
          <w:rStyle w:val="xStyle14pt"/>
        </w:rPr>
      </w:pPr>
    </w:p>
    <w:p w14:paraId="1D5F516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61B4E3E" w14:textId="77777777">
        <w:trPr>
          <w:trHeight w:val="317"/>
        </w:trPr>
        <w:tc>
          <w:tcPr>
            <w:tcW w:w="1615" w:type="pct"/>
            <w:shd w:val="clear" w:color="auto" w:fill="auto"/>
          </w:tcPr>
          <w:p w14:paraId="6CC2530D"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5F8FEDF" w14:textId="77777777" w:rsidR="00567DB2" w:rsidRPr="00F6222A" w:rsidRDefault="00567DB2" w:rsidP="00567DB2">
            <w:pPr>
              <w:rPr>
                <w:lang w:val="en-GB"/>
              </w:rPr>
            </w:pPr>
            <w:r>
              <w:rPr>
                <w:lang w:val="en-GB"/>
              </w:rPr>
              <w:t>February</w:t>
            </w:r>
            <w:r w:rsidRPr="00F6222A">
              <w:rPr>
                <w:lang w:val="en-GB"/>
              </w:rPr>
              <w:t xml:space="preserve"> </w:t>
            </w:r>
            <w:r>
              <w:rPr>
                <w:lang w:val="en-GB"/>
              </w:rPr>
              <w:t>2015 Version 2</w:t>
            </w:r>
          </w:p>
          <w:p w14:paraId="6C56B99B" w14:textId="77777777" w:rsidR="00F6222A" w:rsidRPr="00F6222A" w:rsidRDefault="00F6222A" w:rsidP="00567DB2">
            <w:pPr>
              <w:rPr>
                <w:lang w:val="en-GB"/>
              </w:rPr>
            </w:pPr>
            <w:r w:rsidRPr="00F6222A">
              <w:rPr>
                <w:lang w:val="en-GB"/>
              </w:rPr>
              <w:t xml:space="preserve">To support internal assessment from </w:t>
            </w:r>
            <w:r>
              <w:rPr>
                <w:lang w:val="en-GB"/>
              </w:rPr>
              <w:t>201</w:t>
            </w:r>
            <w:r w:rsidR="00567DB2">
              <w:rPr>
                <w:lang w:val="en-GB"/>
              </w:rPr>
              <w:t>5</w:t>
            </w:r>
          </w:p>
        </w:tc>
      </w:tr>
      <w:tr w:rsidR="007534F7" w:rsidRPr="00A24B20" w14:paraId="36B9112C" w14:textId="77777777">
        <w:trPr>
          <w:trHeight w:val="317"/>
        </w:trPr>
        <w:tc>
          <w:tcPr>
            <w:tcW w:w="1615" w:type="pct"/>
            <w:shd w:val="clear" w:color="auto" w:fill="auto"/>
          </w:tcPr>
          <w:p w14:paraId="70957FC1" w14:textId="77777777" w:rsidR="007534F7" w:rsidRPr="00A24B20" w:rsidRDefault="007534F7" w:rsidP="007534F7">
            <w:r w:rsidRPr="00A24B20">
              <w:rPr>
                <w:lang w:val="en-GB"/>
              </w:rPr>
              <w:t>Quality assurance status</w:t>
            </w:r>
          </w:p>
        </w:tc>
        <w:tc>
          <w:tcPr>
            <w:tcW w:w="3385" w:type="pct"/>
            <w:shd w:val="clear" w:color="auto" w:fill="auto"/>
          </w:tcPr>
          <w:p w14:paraId="32530A26" w14:textId="77777777" w:rsidR="007534F7" w:rsidRPr="00A24B20" w:rsidRDefault="007534F7" w:rsidP="00567DB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67DB2">
              <w:t>02</w:t>
            </w:r>
            <w:r w:rsidRPr="0031555D">
              <w:t>-201</w:t>
            </w:r>
            <w:r w:rsidR="00567DB2">
              <w:t>5</w:t>
            </w:r>
            <w:r w:rsidRPr="0031555D">
              <w:t>-</w:t>
            </w:r>
            <w:r w:rsidR="00D317E4">
              <w:t>91061</w:t>
            </w:r>
            <w:r w:rsidRPr="0031555D">
              <w:t>-</w:t>
            </w:r>
            <w:r w:rsidR="00567DB2">
              <w:t>02</w:t>
            </w:r>
            <w:r w:rsidRPr="0031555D">
              <w:t>-</w:t>
            </w:r>
            <w:r w:rsidR="00D317E4">
              <w:t>7</w:t>
            </w:r>
            <w:r w:rsidR="00567DB2">
              <w:t>328</w:t>
            </w:r>
          </w:p>
        </w:tc>
      </w:tr>
      <w:sdt>
        <w:sdtPr>
          <w:id w:val="54382192"/>
          <w:lock w:val="sdtContentLocked"/>
          <w:placeholder>
            <w:docPart w:val="DefaultPlaceholder_22675703"/>
          </w:placeholder>
        </w:sdtPr>
        <w:sdtContent>
          <w:tr w:rsidR="007534F7" w:rsidRPr="00A24B20" w14:paraId="7743250E" w14:textId="77777777">
            <w:trPr>
              <w:trHeight w:val="379"/>
            </w:trPr>
            <w:tc>
              <w:tcPr>
                <w:tcW w:w="1615" w:type="pct"/>
                <w:shd w:val="clear" w:color="auto" w:fill="auto"/>
              </w:tcPr>
              <w:p w14:paraId="74D495C1" w14:textId="77777777" w:rsidR="007534F7" w:rsidRPr="00A24B20" w:rsidRDefault="007534F7" w:rsidP="007534F7">
                <w:r w:rsidRPr="00A24B20">
                  <w:t>Authenticity of evidence</w:t>
                </w:r>
              </w:p>
            </w:tc>
            <w:tc>
              <w:tcPr>
                <w:tcW w:w="3385" w:type="pct"/>
                <w:shd w:val="clear" w:color="auto" w:fill="auto"/>
              </w:tcPr>
              <w:p w14:paraId="1A8205F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92BFAD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5F17C33"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C36A2F1" w14:textId="77777777" w:rsidR="0007554D" w:rsidRDefault="0007554D" w:rsidP="0007554D">
      <w:pPr>
        <w:pStyle w:val="VPARBoxedHeading"/>
      </w:pPr>
      <w:r>
        <w:lastRenderedPageBreak/>
        <w:t>Vocational Pathway Assessment Resource</w:t>
      </w:r>
    </w:p>
    <w:p w14:paraId="5715DF66"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061</w:t>
          </w:r>
        </w:sdtContent>
      </w:sdt>
    </w:p>
    <w:p w14:paraId="7D2842F6"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related to </w:t>
          </w:r>
          <w:r w:rsidR="006506E1">
            <w:t>structures</w:t>
          </w:r>
        </w:sdtContent>
      </w:sdt>
    </w:p>
    <w:p w14:paraId="0C9DE1B0"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1FE7DC67"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561F2">
            <w:t>3</w:t>
          </w:r>
        </w:sdtContent>
      </w:sdt>
    </w:p>
    <w:p w14:paraId="1CFF2F7D"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87B18">
            <w:t>A farm shed</w:t>
          </w:r>
        </w:sdtContent>
      </w:sdt>
    </w:p>
    <w:p w14:paraId="04CDA09C"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816A60">
            <w:t>4</w:t>
          </w:r>
          <w:r w:rsidR="00567DB2">
            <w:t xml:space="preserve"> v2</w:t>
          </w:r>
        </w:sdtContent>
      </w:sdt>
    </w:p>
    <w:p w14:paraId="5F973E1D"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F553BF">
            <w:t>Primary Industries</w:t>
          </w:r>
        </w:sdtContent>
      </w:sdt>
    </w:p>
    <w:p w14:paraId="4836B647" w14:textId="77777777" w:rsidR="00E053F6" w:rsidRDefault="00E053F6" w:rsidP="002E5928">
      <w:pPr>
        <w:pStyle w:val="VPAELBannerAfter8pt"/>
      </w:pPr>
      <w:r>
        <w:t>Learner instructions</w:t>
      </w:r>
    </w:p>
    <w:p w14:paraId="75FB902A" w14:textId="77777777" w:rsidR="00E053F6" w:rsidRDefault="00E053F6" w:rsidP="00E053F6">
      <w:pPr>
        <w:pStyle w:val="Heading1"/>
      </w:pPr>
      <w:r>
        <w:t>Introduction</w:t>
      </w:r>
    </w:p>
    <w:p w14:paraId="4ED69B4F" w14:textId="77777777" w:rsidR="00E053F6" w:rsidRPr="00FD244A" w:rsidRDefault="004F7112" w:rsidP="005876F3">
      <w:r w:rsidRPr="00FD244A">
        <w:t xml:space="preserve">This assessment activity requires </w:t>
      </w:r>
      <w:r w:rsidR="00892BA2" w:rsidRPr="00FD244A">
        <w:t xml:space="preserve">you </w:t>
      </w:r>
      <w:r w:rsidR="006D24EA" w:rsidRPr="00FD244A">
        <w:t xml:space="preserve">to </w:t>
      </w:r>
      <w:r w:rsidR="00090EED" w:rsidRPr="00FD244A">
        <w:t>demonstrate</w:t>
      </w:r>
      <w:r w:rsidR="006D24EA" w:rsidRPr="00FD244A">
        <w:t xml:space="preserve"> your understanding of </w:t>
      </w:r>
      <w:r w:rsidR="00280F6F" w:rsidRPr="00FD244A">
        <w:t xml:space="preserve">basic </w:t>
      </w:r>
      <w:r w:rsidR="005876F3" w:rsidRPr="00FD244A">
        <w:t xml:space="preserve">concepts related to </w:t>
      </w:r>
      <w:r w:rsidR="00887B18">
        <w:t>a roof truss in a farm shed.</w:t>
      </w:r>
    </w:p>
    <w:p w14:paraId="1A110FE0" w14:textId="77777777" w:rsidR="00DB312A" w:rsidRPr="00FD244A" w:rsidRDefault="00A77548" w:rsidP="00DB312A">
      <w:r w:rsidRPr="00FD244A">
        <w:t xml:space="preserve">You are going to be assessed on </w:t>
      </w:r>
      <w:r w:rsidR="00090EED" w:rsidRPr="00FD244A">
        <w:t xml:space="preserve">how comprehensively you </w:t>
      </w:r>
      <w:r w:rsidR="00090EED" w:rsidRPr="00FD244A">
        <w:rPr>
          <w:lang w:eastAsia="en-NZ"/>
        </w:rPr>
        <w:t>demonstrate</w:t>
      </w:r>
      <w:r w:rsidRPr="00FD244A">
        <w:rPr>
          <w:lang w:eastAsia="en-NZ"/>
        </w:rPr>
        <w:t xml:space="preserve"> </w:t>
      </w:r>
      <w:r w:rsidRPr="00FD244A">
        <w:t xml:space="preserve">understanding </w:t>
      </w:r>
      <w:r w:rsidR="00872339" w:rsidRPr="00FD244A">
        <w:t xml:space="preserve">of </w:t>
      </w:r>
      <w:r w:rsidR="00280F6F" w:rsidRPr="00FD244A">
        <w:t>basic</w:t>
      </w:r>
      <w:r w:rsidR="00A561F2" w:rsidRPr="00FD244A">
        <w:t xml:space="preserve"> concepts related to </w:t>
      </w:r>
      <w:r w:rsidR="00201EC3">
        <w:t xml:space="preserve">the structure of a roof truss in </w:t>
      </w:r>
      <w:r w:rsidR="00090EED" w:rsidRPr="00FD244A">
        <w:t xml:space="preserve">a </w:t>
      </w:r>
      <w:r w:rsidR="002C72D9">
        <w:t>farm shed</w:t>
      </w:r>
      <w:r w:rsidR="006D24EA" w:rsidRPr="00FD244A">
        <w:t>.</w:t>
      </w:r>
    </w:p>
    <w:p w14:paraId="1B9AC69D" w14:textId="77777777" w:rsidR="00E053F6" w:rsidRPr="00FD244A" w:rsidRDefault="00B320A2" w:rsidP="00E053F6">
      <w:r w:rsidRPr="00FD244A">
        <w:t xml:space="preserve">The following instructions provide you with a way to structure your work </w:t>
      </w:r>
      <w:r w:rsidR="00CB5956" w:rsidRPr="00FD244A">
        <w:t xml:space="preserve">so you can </w:t>
      </w:r>
      <w:r w:rsidRPr="00FD244A">
        <w:t xml:space="preserve">demonstrate what you have learnt </w:t>
      </w:r>
      <w:r w:rsidR="00CB5956" w:rsidRPr="00FD244A">
        <w:t xml:space="preserve">and </w:t>
      </w:r>
      <w:r w:rsidRPr="00FD244A">
        <w:t>achieve success in this standard.</w:t>
      </w:r>
    </w:p>
    <w:p w14:paraId="1BC23E64" w14:textId="77777777" w:rsidR="00B320A2" w:rsidRPr="00FD244A" w:rsidRDefault="00B320A2" w:rsidP="004F7112">
      <w:pPr>
        <w:pStyle w:val="VPAnnotationsbox"/>
        <w:rPr>
          <w:strike/>
        </w:rPr>
      </w:pPr>
      <w:r w:rsidRPr="00FD244A">
        <w:t>Assessor/educator note:</w:t>
      </w:r>
      <w:r w:rsidR="004F7112" w:rsidRPr="00FD244A">
        <w:t xml:space="preserve"> It is expected that the assessor/educator will read the learner </w:t>
      </w:r>
      <w:proofErr w:type="gramStart"/>
      <w:r w:rsidR="004F7112" w:rsidRPr="00FD244A">
        <w:t>instructions</w:t>
      </w:r>
      <w:r w:rsidR="00043A4D" w:rsidRPr="00FD244A">
        <w:t>,</w:t>
      </w:r>
      <w:r w:rsidR="004F7112" w:rsidRPr="00FD244A">
        <w:t xml:space="preserve"> and</w:t>
      </w:r>
      <w:proofErr w:type="gramEnd"/>
      <w:r w:rsidR="004F7112" w:rsidRPr="00FD244A">
        <w:t xml:space="preserve"> modify them if necessary to suit their learners.</w:t>
      </w:r>
    </w:p>
    <w:p w14:paraId="05E05581" w14:textId="77777777" w:rsidR="00E053F6" w:rsidRPr="00FD244A" w:rsidRDefault="00B320A2" w:rsidP="00B320A2">
      <w:pPr>
        <w:pStyle w:val="Heading1"/>
      </w:pPr>
      <w:r w:rsidRPr="00FD244A">
        <w:t>Task</w:t>
      </w:r>
    </w:p>
    <w:p w14:paraId="0A3CDACE" w14:textId="77777777" w:rsidR="00090EED" w:rsidRPr="00FD244A" w:rsidRDefault="00090EED" w:rsidP="00090EED">
      <w:r w:rsidRPr="00FD244A">
        <w:t xml:space="preserve">In this activity you </w:t>
      </w:r>
      <w:r w:rsidRPr="00FD244A">
        <w:rPr>
          <w:rFonts w:ascii="Calibri" w:eastAsia="Times New Roman" w:hAnsi="Calibri" w:cs="Arial"/>
          <w:lang w:eastAsia="en-NZ"/>
        </w:rPr>
        <w:t xml:space="preserve">need to show that you are able to process and interpret </w:t>
      </w:r>
      <w:proofErr w:type="gramStart"/>
      <w:r w:rsidRPr="00FD244A">
        <w:rPr>
          <w:rFonts w:ascii="Calibri" w:eastAsia="Times New Roman" w:hAnsi="Calibri" w:cs="Arial"/>
          <w:lang w:eastAsia="en-NZ"/>
        </w:rPr>
        <w:t>information, and</w:t>
      </w:r>
      <w:proofErr w:type="gramEnd"/>
      <w:r w:rsidRPr="00FD244A">
        <w:rPr>
          <w:rFonts w:ascii="Calibri" w:eastAsia="Times New Roman" w:hAnsi="Calibri" w:cs="Arial"/>
          <w:lang w:eastAsia="en-NZ"/>
        </w:rPr>
        <w:t xml:space="preserve"> prepare a presentation that </w:t>
      </w:r>
      <w:r w:rsidRPr="00FD244A">
        <w:rPr>
          <w:rFonts w:cstheme="minorBidi"/>
          <w:lang w:eastAsia="ja-JP"/>
        </w:rPr>
        <w:t xml:space="preserve">discusses how the integrity of </w:t>
      </w:r>
      <w:r w:rsidR="00887B18">
        <w:rPr>
          <w:rFonts w:cstheme="minorBidi"/>
          <w:lang w:eastAsia="ja-JP"/>
        </w:rPr>
        <w:t>a roof truss on a farm shed</w:t>
      </w:r>
      <w:r w:rsidRPr="00FD244A">
        <w:rPr>
          <w:rFonts w:cstheme="minorBidi"/>
          <w:lang w:eastAsia="ja-JP"/>
        </w:rPr>
        <w:t xml:space="preserve"> is established.</w:t>
      </w:r>
    </w:p>
    <w:p w14:paraId="5BA2D95D" w14:textId="77777777" w:rsidR="00DB312A" w:rsidRPr="00BB7C9B" w:rsidRDefault="00DB312A" w:rsidP="00DB312A">
      <w:r w:rsidRPr="00BB7C9B">
        <w:t xml:space="preserve">Complete a presentation that demonstrates how safety factors, forces, and structural members and joints contribute towards the integrity of the </w:t>
      </w:r>
      <w:r w:rsidR="00887B18" w:rsidRPr="00BB7C9B">
        <w:t xml:space="preserve">roof truss </w:t>
      </w:r>
      <w:r w:rsidRPr="00BB7C9B">
        <w:t>(</w:t>
      </w:r>
      <w:r w:rsidR="002C72D9" w:rsidRPr="00BB7C9B">
        <w:t>for example</w:t>
      </w:r>
      <w:r w:rsidRPr="00BB7C9B">
        <w:t xml:space="preserve"> the use of pin-jointed columns and beams</w:t>
      </w:r>
      <w:r w:rsidR="00887B18" w:rsidRPr="00BB7C9B">
        <w:t xml:space="preserve"> to form the perfect truss</w:t>
      </w:r>
      <w:r w:rsidRPr="00BB7C9B">
        <w:t>).</w:t>
      </w:r>
      <w:r w:rsidR="00F3733E" w:rsidRPr="00BB7C9B">
        <w:t xml:space="preserve"> </w:t>
      </w:r>
    </w:p>
    <w:p w14:paraId="1179BE66" w14:textId="77777777" w:rsidR="00F04853" w:rsidRPr="00FD244A" w:rsidRDefault="00090EED" w:rsidP="00F04853">
      <w:pPr>
        <w:rPr>
          <w:lang w:eastAsia="en-NZ"/>
        </w:rPr>
      </w:pPr>
      <w:r w:rsidRPr="00FD244A">
        <w:rPr>
          <w:lang w:eastAsia="en-NZ"/>
        </w:rPr>
        <w:t>In your</w:t>
      </w:r>
      <w:r w:rsidR="00F04853" w:rsidRPr="00FD244A">
        <w:rPr>
          <w:lang w:eastAsia="en-NZ"/>
        </w:rPr>
        <w:t xml:space="preserve"> presentation:</w:t>
      </w:r>
    </w:p>
    <w:p w14:paraId="0689FAF7" w14:textId="77777777" w:rsidR="00B06662" w:rsidRPr="00FD244A" w:rsidRDefault="00090EED" w:rsidP="0078041A">
      <w:pPr>
        <w:pStyle w:val="VPBulletsbody-againstmargin"/>
      </w:pPr>
      <w:r w:rsidRPr="00FD244A">
        <w:t>e</w:t>
      </w:r>
      <w:r w:rsidR="00B06662" w:rsidRPr="00FD244A">
        <w:t>xplain</w:t>
      </w:r>
      <w:r w:rsidR="0078041A" w:rsidRPr="00FD244A">
        <w:t xml:space="preserve"> w</w:t>
      </w:r>
      <w:r w:rsidR="00B06662" w:rsidRPr="00FD244A">
        <w:t>hat is meant by tension, comp</w:t>
      </w:r>
      <w:r w:rsidR="00F4520A" w:rsidRPr="00FD244A">
        <w:t xml:space="preserve">ression, torsion, and shear, </w:t>
      </w:r>
      <w:r w:rsidR="00B06662" w:rsidRPr="00FD244A">
        <w:t>for example how these forces are generated and applied</w:t>
      </w:r>
    </w:p>
    <w:p w14:paraId="766D9A23" w14:textId="77777777" w:rsidR="004474A6" w:rsidRPr="00FD244A" w:rsidRDefault="00090EED" w:rsidP="004474A6">
      <w:pPr>
        <w:pStyle w:val="VPBulletsbody-againstmargin"/>
        <w:rPr>
          <w:lang w:eastAsia="ja-JP"/>
        </w:rPr>
      </w:pPr>
      <w:r w:rsidRPr="00FD244A">
        <w:t>e</w:t>
      </w:r>
      <w:r w:rsidR="0078041A" w:rsidRPr="00FD244A">
        <w:t>xplain h</w:t>
      </w:r>
      <w:r w:rsidR="00B06662" w:rsidRPr="00FD244A">
        <w:t xml:space="preserve">ow structural members and pin joints transfer forces in </w:t>
      </w:r>
      <w:r w:rsidR="004474A6" w:rsidRPr="00FD244A">
        <w:rPr>
          <w:lang w:eastAsia="ja-JP"/>
        </w:rPr>
        <w:t xml:space="preserve">a </w:t>
      </w:r>
      <w:r w:rsidR="00887B18">
        <w:rPr>
          <w:lang w:eastAsia="ja-JP"/>
        </w:rPr>
        <w:t>roof truss</w:t>
      </w:r>
      <w:r w:rsidR="004474A6" w:rsidRPr="00FD244A">
        <w:rPr>
          <w:lang w:eastAsia="ja-JP"/>
        </w:rPr>
        <w:t xml:space="preserve">, for example </w:t>
      </w:r>
      <w:r w:rsidR="00887B18">
        <w:rPr>
          <w:lang w:eastAsia="ja-JP"/>
        </w:rPr>
        <w:t>how a farm shed’s framework is supported and strengthened</w:t>
      </w:r>
    </w:p>
    <w:p w14:paraId="65BF2AB2" w14:textId="77777777" w:rsidR="004474A6" w:rsidRPr="00FD244A" w:rsidRDefault="00085D04" w:rsidP="00B06662">
      <w:pPr>
        <w:pStyle w:val="VPBulletsbody-againstmargin"/>
      </w:pPr>
      <w:r>
        <w:t xml:space="preserve">identify and </w:t>
      </w:r>
      <w:r w:rsidR="0078041A" w:rsidRPr="00FD244A">
        <w:t>d</w:t>
      </w:r>
      <w:r w:rsidR="00B06662" w:rsidRPr="00FD244A">
        <w:t>escribe how the</w:t>
      </w:r>
      <w:r w:rsidR="006A2667" w:rsidRPr="00FD244A">
        <w:t>se</w:t>
      </w:r>
      <w:r w:rsidR="00B06662" w:rsidRPr="00FD244A">
        <w:t xml:space="preserve"> types of structural memb</w:t>
      </w:r>
      <w:r w:rsidR="002B0A83" w:rsidRPr="00FD244A">
        <w:t>ers resist loads</w:t>
      </w:r>
      <w:r w:rsidR="0078041A" w:rsidRPr="00FD244A">
        <w:t xml:space="preserve">, </w:t>
      </w:r>
      <w:r w:rsidR="004474A6" w:rsidRPr="00FD244A">
        <w:rPr>
          <w:lang w:eastAsia="ja-JP"/>
        </w:rPr>
        <w:t xml:space="preserve">for example how a </w:t>
      </w:r>
      <w:r w:rsidR="00887B18">
        <w:rPr>
          <w:lang w:eastAsia="ja-JP"/>
        </w:rPr>
        <w:t>roof truss</w:t>
      </w:r>
      <w:r w:rsidR="00887B18" w:rsidRPr="00FD244A">
        <w:rPr>
          <w:lang w:eastAsia="ja-JP"/>
        </w:rPr>
        <w:t xml:space="preserve"> </w:t>
      </w:r>
      <w:r w:rsidR="004474A6" w:rsidRPr="00FD244A">
        <w:rPr>
          <w:lang w:eastAsia="ja-JP"/>
        </w:rPr>
        <w:t xml:space="preserve">absorbs and transfers loads using </w:t>
      </w:r>
      <w:r w:rsidR="00887B18">
        <w:rPr>
          <w:lang w:eastAsia="ja-JP"/>
        </w:rPr>
        <w:t>a triangulated framework</w:t>
      </w:r>
    </w:p>
    <w:p w14:paraId="71D5E3C6" w14:textId="77777777" w:rsidR="004474A6" w:rsidRPr="00FD244A" w:rsidRDefault="00090EED" w:rsidP="004474A6">
      <w:pPr>
        <w:pStyle w:val="VPBulletsbody-againstmargin"/>
        <w:rPr>
          <w:lang w:eastAsia="ja-JP"/>
        </w:rPr>
      </w:pPr>
      <w:r w:rsidRPr="00FD244A">
        <w:lastRenderedPageBreak/>
        <w:t>e</w:t>
      </w:r>
      <w:r w:rsidR="00B06662" w:rsidRPr="00FD244A">
        <w:t xml:space="preserve">xplain the safety factors that relate to static loads acting on </w:t>
      </w:r>
      <w:r w:rsidR="00887B18">
        <w:t>roof trusses</w:t>
      </w:r>
      <w:r w:rsidR="002C72D9">
        <w:t>’</w:t>
      </w:r>
      <w:r w:rsidR="00887B18">
        <w:t xml:space="preserve"> structural </w:t>
      </w:r>
      <w:r w:rsidR="00B06662" w:rsidRPr="00FD244A">
        <w:t xml:space="preserve">members, specifically explaining </w:t>
      </w:r>
      <w:r w:rsidR="00F4520A" w:rsidRPr="00FD244A">
        <w:t xml:space="preserve">why </w:t>
      </w:r>
      <w:r w:rsidR="00E84AE2" w:rsidRPr="00FD244A">
        <w:t xml:space="preserve">it is </w:t>
      </w:r>
      <w:r w:rsidR="00F4520A" w:rsidRPr="00FD244A">
        <w:t>designe</w:t>
      </w:r>
      <w:r w:rsidR="00E84AE2" w:rsidRPr="00FD244A">
        <w:t>d</w:t>
      </w:r>
      <w:r w:rsidR="00F4520A" w:rsidRPr="00FD244A">
        <w:t xml:space="preserve"> for structural capacity beyond the expected load, </w:t>
      </w:r>
      <w:r w:rsidR="004474A6" w:rsidRPr="00FD244A">
        <w:rPr>
          <w:lang w:eastAsia="ja-JP"/>
        </w:rPr>
        <w:t xml:space="preserve">for example </w:t>
      </w:r>
      <w:r w:rsidR="00887B18">
        <w:rPr>
          <w:lang w:eastAsia="ja-JP"/>
        </w:rPr>
        <w:t>the effects of weather such as wind, rain and snow</w:t>
      </w:r>
    </w:p>
    <w:p w14:paraId="35901F76" w14:textId="77777777" w:rsidR="00B06662" w:rsidRPr="00FD244A" w:rsidRDefault="00090EED" w:rsidP="00B06662">
      <w:pPr>
        <w:pStyle w:val="VPBulletsbody-againstmargin"/>
      </w:pPr>
      <w:r w:rsidRPr="00FD244A">
        <w:t>d</w:t>
      </w:r>
      <w:r w:rsidR="00B06662" w:rsidRPr="00FD244A">
        <w:t xml:space="preserve">iscuss how the integrity (soundness of construction) of a </w:t>
      </w:r>
      <w:r w:rsidR="00887B18">
        <w:t>roof truss</w:t>
      </w:r>
      <w:r w:rsidR="00887B18" w:rsidRPr="00FD244A">
        <w:t xml:space="preserve"> </w:t>
      </w:r>
      <w:r w:rsidR="00B06662" w:rsidRPr="00FD244A">
        <w:t xml:space="preserve">would be established by </w:t>
      </w:r>
      <w:proofErr w:type="gramStart"/>
      <w:r w:rsidR="00B06662" w:rsidRPr="00FD244A">
        <w:t>comparing and contrasting</w:t>
      </w:r>
      <w:proofErr w:type="gramEnd"/>
      <w:r w:rsidR="00B06662" w:rsidRPr="00FD244A">
        <w:t xml:space="preserve"> the impact of:</w:t>
      </w:r>
    </w:p>
    <w:p w14:paraId="7513C782" w14:textId="77777777" w:rsidR="00B06662" w:rsidRPr="00FD244A" w:rsidRDefault="00E84AE2" w:rsidP="00F4520A">
      <w:pPr>
        <w:pStyle w:val="VPBulletsbody-againstmargin"/>
        <w:numPr>
          <w:ilvl w:val="1"/>
          <w:numId w:val="22"/>
        </w:numPr>
        <w:rPr>
          <w:rFonts w:ascii="Calibri" w:hAnsi="Calibri"/>
        </w:rPr>
      </w:pPr>
      <w:r w:rsidRPr="00FD244A">
        <w:rPr>
          <w:rFonts w:ascii="Calibri" w:hAnsi="Calibri"/>
        </w:rPr>
        <w:t xml:space="preserve">the </w:t>
      </w:r>
      <w:r w:rsidR="00B06662" w:rsidRPr="00FD244A">
        <w:rPr>
          <w:rFonts w:ascii="Calibri" w:hAnsi="Calibri"/>
        </w:rPr>
        <w:t xml:space="preserve">strength, weight, material type, and profile of the </w:t>
      </w:r>
      <w:r w:rsidR="00887B18">
        <w:rPr>
          <w:rFonts w:ascii="Calibri" w:hAnsi="Calibri"/>
        </w:rPr>
        <w:t>roof trusses</w:t>
      </w:r>
      <w:r w:rsidR="002C72D9">
        <w:rPr>
          <w:rFonts w:ascii="Calibri" w:hAnsi="Calibri"/>
        </w:rPr>
        <w:t>’</w:t>
      </w:r>
      <w:r w:rsidR="00887B18">
        <w:rPr>
          <w:rFonts w:ascii="Calibri" w:hAnsi="Calibri"/>
        </w:rPr>
        <w:t xml:space="preserve"> </w:t>
      </w:r>
      <w:r w:rsidR="00B06662" w:rsidRPr="00FD244A">
        <w:rPr>
          <w:rFonts w:ascii="Calibri" w:hAnsi="Calibri"/>
        </w:rPr>
        <w:t xml:space="preserve">structural members </w:t>
      </w:r>
      <w:r w:rsidR="00887B18">
        <w:rPr>
          <w:rFonts w:ascii="Calibri" w:hAnsi="Calibri"/>
        </w:rPr>
        <w:t>(that is framework)</w:t>
      </w:r>
    </w:p>
    <w:p w14:paraId="12D9B7AC" w14:textId="77777777" w:rsidR="00B06662" w:rsidRPr="00FD244A" w:rsidRDefault="00E84AE2" w:rsidP="00F4520A">
      <w:pPr>
        <w:pStyle w:val="VPBulletsbody-againstmargin"/>
        <w:numPr>
          <w:ilvl w:val="1"/>
          <w:numId w:val="22"/>
        </w:numPr>
        <w:rPr>
          <w:rFonts w:ascii="Calibri" w:hAnsi="Calibri"/>
        </w:rPr>
      </w:pPr>
      <w:r w:rsidRPr="00FD244A">
        <w:rPr>
          <w:rFonts w:ascii="Calibri" w:hAnsi="Calibri"/>
        </w:rPr>
        <w:t xml:space="preserve">the </w:t>
      </w:r>
      <w:r w:rsidR="00B06662" w:rsidRPr="00FD244A">
        <w:rPr>
          <w:rFonts w:ascii="Calibri" w:hAnsi="Calibri"/>
        </w:rPr>
        <w:t>combination of all the structural members</w:t>
      </w:r>
      <w:r w:rsidR="00F4520A" w:rsidRPr="00FD244A">
        <w:rPr>
          <w:rFonts w:ascii="Calibri" w:hAnsi="Calibri"/>
        </w:rPr>
        <w:t>,</w:t>
      </w:r>
      <w:r w:rsidR="00B06662" w:rsidRPr="00FD244A">
        <w:rPr>
          <w:rFonts w:ascii="Calibri" w:hAnsi="Calibri"/>
        </w:rPr>
        <w:t xml:space="preserve"> and </w:t>
      </w:r>
      <w:proofErr w:type="gramStart"/>
      <w:r w:rsidR="00B06662" w:rsidRPr="00FD244A">
        <w:rPr>
          <w:rFonts w:ascii="Calibri" w:hAnsi="Calibri"/>
        </w:rPr>
        <w:t>the means by which</w:t>
      </w:r>
      <w:proofErr w:type="gramEnd"/>
      <w:r w:rsidR="00B06662" w:rsidRPr="00FD244A">
        <w:rPr>
          <w:rFonts w:ascii="Calibri" w:hAnsi="Calibri"/>
        </w:rPr>
        <w:t xml:space="preserve"> they are joined</w:t>
      </w:r>
      <w:r w:rsidR="00F4520A" w:rsidRPr="00FD244A">
        <w:rPr>
          <w:rFonts w:ascii="Calibri" w:hAnsi="Calibri"/>
        </w:rPr>
        <w:t xml:space="preserve">, for example </w:t>
      </w:r>
      <w:r w:rsidR="00B06662" w:rsidRPr="00FD244A">
        <w:rPr>
          <w:rFonts w:ascii="Calibri" w:hAnsi="Calibri"/>
        </w:rPr>
        <w:t>why specific materials a</w:t>
      </w:r>
      <w:r w:rsidR="00F4520A" w:rsidRPr="00FD244A">
        <w:rPr>
          <w:rFonts w:ascii="Calibri" w:hAnsi="Calibri"/>
        </w:rPr>
        <w:t>nd assembly techniques are used</w:t>
      </w:r>
    </w:p>
    <w:p w14:paraId="4567F543" w14:textId="77777777" w:rsidR="00B06662" w:rsidRPr="00FD244A" w:rsidRDefault="00E84AE2" w:rsidP="00F4520A">
      <w:pPr>
        <w:pStyle w:val="VPBulletsbody-againstmargin"/>
        <w:numPr>
          <w:ilvl w:val="1"/>
          <w:numId w:val="22"/>
        </w:numPr>
        <w:rPr>
          <w:rFonts w:ascii="Calibri" w:hAnsi="Calibri"/>
        </w:rPr>
      </w:pPr>
      <w:r w:rsidRPr="00FD244A">
        <w:rPr>
          <w:rFonts w:ascii="Calibri" w:hAnsi="Calibri"/>
        </w:rPr>
        <w:t xml:space="preserve">the </w:t>
      </w:r>
      <w:r w:rsidR="00B06662" w:rsidRPr="00FD244A">
        <w:rPr>
          <w:rFonts w:ascii="Calibri" w:hAnsi="Calibri"/>
        </w:rPr>
        <w:t xml:space="preserve">safety factors that apply to the </w:t>
      </w:r>
      <w:r w:rsidR="00887B18">
        <w:rPr>
          <w:rFonts w:ascii="Calibri" w:hAnsi="Calibri"/>
        </w:rPr>
        <w:t>roof truss</w:t>
      </w:r>
      <w:r w:rsidR="00F4520A" w:rsidRPr="00FD244A">
        <w:rPr>
          <w:rFonts w:ascii="Calibri" w:hAnsi="Calibri"/>
        </w:rPr>
        <w:t xml:space="preserve">, for example </w:t>
      </w:r>
      <w:r w:rsidR="00B06662" w:rsidRPr="00FD244A">
        <w:rPr>
          <w:rFonts w:ascii="Calibri" w:hAnsi="Calibri"/>
        </w:rPr>
        <w:t>what tests are carried out to cal</w:t>
      </w:r>
      <w:r w:rsidR="00F4520A" w:rsidRPr="00FD244A">
        <w:rPr>
          <w:rFonts w:ascii="Calibri" w:hAnsi="Calibri"/>
        </w:rPr>
        <w:t>culate specific safety features.</w:t>
      </w:r>
    </w:p>
    <w:p w14:paraId="4038D286" w14:textId="77777777" w:rsidR="00EE4257" w:rsidRPr="00FD244A" w:rsidRDefault="00B06662" w:rsidP="00EE4257">
      <w:r w:rsidRPr="00FD244A">
        <w:t>Include any diagrams</w:t>
      </w:r>
      <w:r w:rsidR="005D2ADF" w:rsidRPr="00FD244A">
        <w:t>, 3D model</w:t>
      </w:r>
      <w:r w:rsidR="0008777D" w:rsidRPr="00FD244A">
        <w:t>s</w:t>
      </w:r>
      <w:r w:rsidRPr="00FD244A">
        <w:t xml:space="preserve"> and illustrations to support your explanations.</w:t>
      </w:r>
    </w:p>
    <w:p w14:paraId="5EF12795" w14:textId="77777777" w:rsidR="00666ED3" w:rsidRPr="00FD244A" w:rsidRDefault="00DE51F7" w:rsidP="005F31E1">
      <w:pPr>
        <w:pStyle w:val="Heading1"/>
      </w:pPr>
      <w:r w:rsidRPr="00FD244A">
        <w:br w:type="page"/>
      </w:r>
      <w:r w:rsidR="00666ED3" w:rsidRPr="00FD244A">
        <w:lastRenderedPageBreak/>
        <w:t>Resource</w:t>
      </w:r>
      <w:r w:rsidRPr="00FD244A">
        <w:t xml:space="preserve"> A</w:t>
      </w:r>
    </w:p>
    <w:p w14:paraId="64887537" w14:textId="77777777" w:rsidR="0035004E" w:rsidRPr="00FD244A" w:rsidRDefault="0035004E" w:rsidP="00212E4E">
      <w:pPr>
        <w:pStyle w:val="Heading2"/>
      </w:pPr>
      <w:r w:rsidRPr="00FD244A">
        <w:t>Definitions</w:t>
      </w:r>
    </w:p>
    <w:p w14:paraId="6205A302" w14:textId="77777777" w:rsidR="00212E4E" w:rsidRPr="00FD244A" w:rsidRDefault="00212E4E" w:rsidP="00212E4E">
      <w:r w:rsidRPr="00FD244A">
        <w:t>These definitions are reprinted from the standard (Construction and Mechanical Technologies 91061).</w:t>
      </w:r>
    </w:p>
    <w:p w14:paraId="0D4B7060" w14:textId="77777777" w:rsidR="00212E4E" w:rsidRPr="00FD244A" w:rsidRDefault="00212E4E" w:rsidP="007813CD">
      <w:pPr>
        <w:pStyle w:val="VPBulletsbody-againstmargin"/>
        <w:rPr>
          <w:rFonts w:eastAsia="Times New Roman"/>
        </w:rPr>
      </w:pPr>
      <w:r w:rsidRPr="00FD244A">
        <w:t>Structures for this achievement standard are limited to pin-jointed columns and beams. Examples of structures may include (but are not limited to) furniture, ladders, scaffolding, and bridges.</w:t>
      </w:r>
    </w:p>
    <w:p w14:paraId="2222D4E4" w14:textId="77777777" w:rsidR="00212E4E" w:rsidRPr="00FD244A" w:rsidRDefault="00212E4E" w:rsidP="007813CD">
      <w:pPr>
        <w:pStyle w:val="VPBulletsbody-againstmargin"/>
      </w:pPr>
      <w:r w:rsidRPr="00FD244A">
        <w:t>Forces for this achievement standard are limited to tension, compression, shear and torsion.</w:t>
      </w:r>
    </w:p>
    <w:p w14:paraId="2D4DE348" w14:textId="77777777" w:rsidR="00212E4E" w:rsidRPr="00FD244A" w:rsidRDefault="00212E4E" w:rsidP="007813CD">
      <w:pPr>
        <w:pStyle w:val="VPBulletsbody-againstmargin"/>
      </w:pPr>
      <w:r w:rsidRPr="00FD244A">
        <w:t>Loads for this achievement standard are limited to static point loads.</w:t>
      </w:r>
    </w:p>
    <w:p w14:paraId="2014FA54" w14:textId="77777777" w:rsidR="00212E4E" w:rsidRPr="00FD244A" w:rsidRDefault="00212E4E" w:rsidP="007813CD">
      <w:pPr>
        <w:pStyle w:val="VPBulletsbody-againstmargin"/>
      </w:pPr>
      <w:r w:rsidRPr="00FD244A">
        <w:t>Safety factors for this achievement standard are limited to considerations of the internal loads acting on structural members.</w:t>
      </w:r>
    </w:p>
    <w:p w14:paraId="5FD432B1" w14:textId="77777777" w:rsidR="00212E4E" w:rsidRPr="00FD244A" w:rsidRDefault="00212E4E" w:rsidP="007813CD">
      <w:pPr>
        <w:pStyle w:val="VPBulletsbody-againstmargin"/>
      </w:pPr>
      <w:r w:rsidRPr="00FD244A">
        <w:t>The integrity of a structure is reliant on (but is not limited to) the strength, weight, material and profile of structural members; the combination and means of joining structural members; and safety factors applied to the structure.</w:t>
      </w:r>
    </w:p>
    <w:p w14:paraId="6AA9A9C2" w14:textId="77777777" w:rsidR="00DE51F7" w:rsidRPr="00FD244A" w:rsidRDefault="00DE51F7" w:rsidP="00DE51F7">
      <w:pPr>
        <w:pStyle w:val="Heading1"/>
      </w:pPr>
      <w:r w:rsidRPr="00FD244A">
        <w:t>Resource B</w:t>
      </w:r>
    </w:p>
    <w:p w14:paraId="09E2622E" w14:textId="77777777" w:rsidR="00DE51F7" w:rsidRPr="00FD244A" w:rsidRDefault="00DE51F7" w:rsidP="00DE51F7">
      <w:pPr>
        <w:pStyle w:val="Heading2"/>
        <w:rPr>
          <w:rFonts w:eastAsia="Times New Roman" w:cs="Arial"/>
          <w:color w:val="auto"/>
          <w:lang w:eastAsia="en-NZ"/>
        </w:rPr>
      </w:pPr>
      <w:r w:rsidRPr="00FD244A">
        <w:t>Useful websites</w:t>
      </w:r>
    </w:p>
    <w:p w14:paraId="4CDD2500" w14:textId="77777777" w:rsidR="00212E4E" w:rsidRPr="00FD244A" w:rsidRDefault="00212E4E" w:rsidP="00090EED">
      <w:pPr>
        <w:rPr>
          <w:rStyle w:val="Hyperlink"/>
        </w:rPr>
      </w:pPr>
      <w:hyperlink r:id="rId12" w:history="1">
        <w:r w:rsidRPr="00FD244A">
          <w:rPr>
            <w:rStyle w:val="Hyperlink"/>
          </w:rPr>
          <w:t>http://www.technologystudent.com/forcmom/force1.htm</w:t>
        </w:r>
      </w:hyperlink>
    </w:p>
    <w:p w14:paraId="5AE143DF" w14:textId="77777777" w:rsidR="00212E4E" w:rsidRPr="00FD244A" w:rsidRDefault="00212E4E" w:rsidP="00090EED">
      <w:pPr>
        <w:rPr>
          <w:rStyle w:val="Hyperlink"/>
        </w:rPr>
      </w:pPr>
      <w:hyperlink r:id="rId13" w:history="1">
        <w:r w:rsidRPr="00FD244A">
          <w:rPr>
            <w:rStyle w:val="Hyperlink"/>
          </w:rPr>
          <w:t>http://www.diydoctor.org.uk/projects/forces.htm</w:t>
        </w:r>
      </w:hyperlink>
    </w:p>
    <w:p w14:paraId="0EF597CF" w14:textId="77777777" w:rsidR="00DE51F7" w:rsidRPr="00FD244A" w:rsidRDefault="00DE51F7" w:rsidP="00257F64">
      <w:pPr>
        <w:pStyle w:val="VPBulletsbody-againstmargin"/>
        <w:rPr>
          <w:rFonts w:ascii="Calibri" w:hAnsi="Calibri"/>
        </w:rPr>
        <w:sectPr w:rsidR="00DE51F7" w:rsidRPr="00FD244A">
          <w:headerReference w:type="first" r:id="rId14"/>
          <w:pgSz w:w="11906" w:h="16838" w:code="9"/>
          <w:pgMar w:top="1440" w:right="1440" w:bottom="1440" w:left="1440" w:header="709" w:footer="709" w:gutter="0"/>
          <w:cols w:space="708"/>
          <w:docGrid w:linePitch="360"/>
        </w:sectPr>
      </w:pPr>
    </w:p>
    <w:p w14:paraId="7ECD92D9" w14:textId="77777777" w:rsidR="00E053F6" w:rsidRDefault="00CA2937" w:rsidP="00CA2937">
      <w:pPr>
        <w:pStyle w:val="VPARBoxedHeading"/>
      </w:pPr>
      <w:r>
        <w:lastRenderedPageBreak/>
        <w:t>Vocational Pathway Assessment Resource</w:t>
      </w:r>
    </w:p>
    <w:p w14:paraId="2F8786F2"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061</w:t>
          </w:r>
        </w:sdtContent>
      </w:sdt>
    </w:p>
    <w:p w14:paraId="7D50ABFB"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related to structu</w:t>
          </w:r>
          <w:r w:rsidR="00816A60">
            <w:t>res</w:t>
          </w:r>
        </w:sdtContent>
      </w:sdt>
    </w:p>
    <w:p w14:paraId="1AE2B39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0611A2EC"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A561F2">
            <w:t>3</w:t>
          </w:r>
        </w:sdtContent>
      </w:sdt>
    </w:p>
    <w:p w14:paraId="6DA3E82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D73054">
            <w:t>A farm shed</w:t>
          </w:r>
        </w:sdtContent>
      </w:sdt>
    </w:p>
    <w:p w14:paraId="440D6D97"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CF410D">
            <w:t>4</w:t>
          </w:r>
          <w:r w:rsidR="00567DB2">
            <w:t xml:space="preserve"> v2</w:t>
          </w:r>
        </w:sdtContent>
      </w:sdt>
    </w:p>
    <w:p w14:paraId="523222D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9C3D6F">
            <w:t>Primary Industries</w:t>
          </w:r>
        </w:sdtContent>
      </w:sdt>
    </w:p>
    <w:p w14:paraId="686F0B36" w14:textId="77777777" w:rsidR="00CA2937" w:rsidRDefault="00CA2937" w:rsidP="00255DF0">
      <w:pPr>
        <w:pStyle w:val="VPAELBannerAfter8pt"/>
      </w:pPr>
      <w:r>
        <w:t>Assessor/</w:t>
      </w:r>
      <w:r w:rsidR="007F08F8">
        <w:t xml:space="preserve">Educator </w:t>
      </w:r>
      <w:r w:rsidR="00656F4A">
        <w:t>guidelines</w:t>
      </w:r>
    </w:p>
    <w:p w14:paraId="070DFB8D"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E77F709"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B4CF18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1DBB3E4"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49133D5" w14:textId="77777777" w:rsidR="00CA2937" w:rsidRPr="00FD244A" w:rsidRDefault="00CA2937" w:rsidP="00CA2937">
      <w:pPr>
        <w:pStyle w:val="Heading1"/>
      </w:pPr>
      <w:r w:rsidRPr="00FD244A">
        <w:t>Context/setting</w:t>
      </w:r>
    </w:p>
    <w:p w14:paraId="217E2B8D" w14:textId="77777777" w:rsidR="00212E4E" w:rsidRPr="00BB7C9B" w:rsidRDefault="002D4DDE" w:rsidP="00212E4E">
      <w:r w:rsidRPr="00BB7C9B">
        <w:t>This activity requires learners to present evidence of their</w:t>
      </w:r>
      <w:r w:rsidR="00090EED" w:rsidRPr="00BB7C9B">
        <w:t xml:space="preserve"> comprehensive</w:t>
      </w:r>
      <w:r w:rsidRPr="00BB7C9B">
        <w:t xml:space="preserve"> understanding of </w:t>
      </w:r>
      <w:r w:rsidR="00212E4E" w:rsidRPr="00BB7C9B">
        <w:t>basic</w:t>
      </w:r>
      <w:r w:rsidRPr="00BB7C9B">
        <w:t xml:space="preserve"> concepts related to </w:t>
      </w:r>
      <w:r w:rsidR="00201EC3" w:rsidRPr="00BB7C9B">
        <w:t xml:space="preserve">the structure of </w:t>
      </w:r>
      <w:r w:rsidR="00D73054" w:rsidRPr="00BB7C9B">
        <w:t>a roof truss in a farm shed</w:t>
      </w:r>
      <w:r w:rsidR="00212E4E" w:rsidRPr="00BB7C9B">
        <w:t xml:space="preserve">, including information about safety factors, forces, types of structural members and joints, and how different design components of </w:t>
      </w:r>
      <w:r w:rsidR="00D73054" w:rsidRPr="00BB7C9B">
        <w:t>a roof truss in a farm shed</w:t>
      </w:r>
      <w:r w:rsidR="00212E4E" w:rsidRPr="00BB7C9B">
        <w:t xml:space="preserve"> transfer forces, resist loads, and contribute to its integrity.</w:t>
      </w:r>
    </w:p>
    <w:p w14:paraId="00598A68" w14:textId="77777777" w:rsidR="00CA2937" w:rsidRPr="00FD244A" w:rsidRDefault="00CA2937" w:rsidP="00CA2937">
      <w:pPr>
        <w:pStyle w:val="Heading1"/>
      </w:pPr>
      <w:r w:rsidRPr="00FD244A">
        <w:t>Conditions</w:t>
      </w:r>
    </w:p>
    <w:p w14:paraId="061F6484" w14:textId="77777777" w:rsidR="005F31E1" w:rsidRPr="00FD244A" w:rsidRDefault="004C43A7" w:rsidP="00A96AD3">
      <w:r w:rsidRPr="00FD244A">
        <w:t>L</w:t>
      </w:r>
      <w:r w:rsidR="0007299D" w:rsidRPr="00FD244A">
        <w:t xml:space="preserve">earners could </w:t>
      </w:r>
      <w:r w:rsidR="00212E4E" w:rsidRPr="00FD244A">
        <w:t>work</w:t>
      </w:r>
      <w:r w:rsidR="0007299D" w:rsidRPr="00FD244A">
        <w:t xml:space="preserve"> independently or in groups</w:t>
      </w:r>
      <w:r w:rsidR="00212E4E" w:rsidRPr="00FD244A">
        <w:t xml:space="preserve"> to develop their un</w:t>
      </w:r>
      <w:r w:rsidR="00C920D6" w:rsidRPr="00FD244A">
        <w:t>d</w:t>
      </w:r>
      <w:r w:rsidR="00212E4E" w:rsidRPr="00FD244A">
        <w:t>erstanding</w:t>
      </w:r>
      <w:r w:rsidR="0007299D" w:rsidRPr="00FD244A">
        <w:t xml:space="preserve">, but they need to create their presentation </w:t>
      </w:r>
      <w:proofErr w:type="gramStart"/>
      <w:r w:rsidR="0007299D" w:rsidRPr="00FD244A">
        <w:t>independently, and</w:t>
      </w:r>
      <w:proofErr w:type="gramEnd"/>
      <w:r w:rsidR="0007299D" w:rsidRPr="00FD244A">
        <w:t xml:space="preserve"> will be assessed individually.</w:t>
      </w:r>
    </w:p>
    <w:p w14:paraId="7D5FE049" w14:textId="77777777" w:rsidR="00090EED" w:rsidRPr="00FD244A" w:rsidRDefault="00090EED" w:rsidP="00A96AD3">
      <w:r w:rsidRPr="00FD244A">
        <w:t xml:space="preserve">Decide on the format of the final presentation. It could be presented through a slide show, a portfolio, a display board, or a video, and the material presented could include annotated </w:t>
      </w:r>
      <w:r w:rsidRPr="00FD244A">
        <w:lastRenderedPageBreak/>
        <w:t>photographs, flow diagrams, written text, drawings, website links, and functional 3D models.</w:t>
      </w:r>
    </w:p>
    <w:p w14:paraId="622C51E8" w14:textId="77777777" w:rsidR="00090EED" w:rsidRPr="00FD244A" w:rsidRDefault="00090EED" w:rsidP="00090EED">
      <w:pPr>
        <w:rPr>
          <w:lang w:eastAsia="ar-SA"/>
        </w:rPr>
      </w:pPr>
      <w:r w:rsidRPr="00FD244A">
        <w:t>You may wish to take learners</w:t>
      </w:r>
      <w:r w:rsidR="003E00AC" w:rsidRPr="00FD244A">
        <w:t>’</w:t>
      </w:r>
      <w:r w:rsidRPr="00FD244A">
        <w:t xml:space="preserve"> preferences into account in deciding on the format.</w:t>
      </w:r>
    </w:p>
    <w:p w14:paraId="594F0EDE" w14:textId="77777777" w:rsidR="00E91A00" w:rsidRPr="00FD244A" w:rsidRDefault="00E91A00" w:rsidP="005F31E1">
      <w:pPr>
        <w:pStyle w:val="Heading1"/>
      </w:pPr>
      <w:r w:rsidRPr="00FD244A">
        <w:t>Resource requirements</w:t>
      </w:r>
    </w:p>
    <w:p w14:paraId="48FA2F78" w14:textId="77777777" w:rsidR="002D4DDE" w:rsidRPr="00FD244A" w:rsidRDefault="00F32023" w:rsidP="00AF68BB">
      <w:pPr>
        <w:rPr>
          <w:rFonts w:ascii="Calibri" w:hAnsi="Calibri"/>
        </w:rPr>
      </w:pPr>
      <w:r w:rsidRPr="00FD244A">
        <w:rPr>
          <w:lang w:eastAsia="ja-JP"/>
        </w:rPr>
        <w:t>Learners</w:t>
      </w:r>
      <w:r w:rsidR="004F5E6A" w:rsidRPr="00FD244A">
        <w:rPr>
          <w:lang w:eastAsia="ja-JP"/>
        </w:rPr>
        <w:t xml:space="preserve"> </w:t>
      </w:r>
      <w:r w:rsidR="00BF1C3F" w:rsidRPr="00FD244A">
        <w:rPr>
          <w:lang w:eastAsia="ja-JP"/>
        </w:rPr>
        <w:t xml:space="preserve">will </w:t>
      </w:r>
      <w:r w:rsidR="004F5E6A" w:rsidRPr="00FD244A">
        <w:rPr>
          <w:lang w:eastAsia="ja-JP"/>
        </w:rPr>
        <w:t>require access</w:t>
      </w:r>
      <w:r w:rsidR="00AF68BB" w:rsidRPr="00FD244A">
        <w:rPr>
          <w:lang w:eastAsia="ja-JP"/>
        </w:rPr>
        <w:t xml:space="preserve"> </w:t>
      </w:r>
      <w:r w:rsidR="002D4DDE" w:rsidRPr="00FD244A">
        <w:rPr>
          <w:rFonts w:ascii="Calibri" w:hAnsi="Calibri"/>
        </w:rPr>
        <w:t>to the internet for research</w:t>
      </w:r>
      <w:r w:rsidR="00D73054">
        <w:rPr>
          <w:rFonts w:ascii="Calibri" w:hAnsi="Calibri"/>
        </w:rPr>
        <w:t xml:space="preserve"> and 3D modelling software</w:t>
      </w:r>
      <w:r w:rsidR="00AF68BB" w:rsidRPr="00FD244A">
        <w:rPr>
          <w:rFonts w:ascii="Calibri" w:hAnsi="Calibri"/>
        </w:rPr>
        <w:t>.</w:t>
      </w:r>
    </w:p>
    <w:p w14:paraId="40FBD9BF" w14:textId="77777777" w:rsidR="00E91A00" w:rsidRPr="00FD244A" w:rsidRDefault="00E91A00" w:rsidP="00E91A00">
      <w:pPr>
        <w:pStyle w:val="Heading1"/>
      </w:pPr>
      <w:r w:rsidRPr="00FD244A">
        <w:t>Additional information</w:t>
      </w:r>
    </w:p>
    <w:p w14:paraId="18DD5559" w14:textId="77777777" w:rsidR="00212E4E" w:rsidRPr="00FD244A" w:rsidRDefault="00212E4E" w:rsidP="00212E4E">
      <w:pPr>
        <w:rPr>
          <w:rFonts w:cstheme="minorBidi"/>
          <w:lang w:eastAsia="ja-JP"/>
        </w:rPr>
      </w:pPr>
      <w:r w:rsidRPr="00FD244A">
        <w:rPr>
          <w:rFonts w:cstheme="minorBidi"/>
          <w:lang w:eastAsia="ja-JP"/>
        </w:rPr>
        <w:t xml:space="preserve">Designing and making a </w:t>
      </w:r>
      <w:r w:rsidR="002C72D9">
        <w:rPr>
          <w:rFonts w:cstheme="minorBidi"/>
          <w:lang w:eastAsia="ja-JP"/>
        </w:rPr>
        <w:t>farm shed</w:t>
      </w:r>
      <w:r w:rsidRPr="00FD244A">
        <w:rPr>
          <w:rFonts w:cstheme="minorBidi"/>
          <w:lang w:eastAsia="ja-JP"/>
        </w:rPr>
        <w:t xml:space="preserve"> is not part of this assessment activity. However, </w:t>
      </w:r>
      <w:r w:rsidRPr="00FD244A">
        <w:rPr>
          <w:lang w:eastAsia="en-NZ"/>
        </w:rPr>
        <w:t>it may be more relevant and motivating for learners to show their understanding if they then use those understandings as part of developing a project.</w:t>
      </w:r>
    </w:p>
    <w:p w14:paraId="7E1FEC74" w14:textId="77777777" w:rsidR="008A6556" w:rsidRPr="00FD244A" w:rsidRDefault="008A6556" w:rsidP="008A6556">
      <w:pPr>
        <w:rPr>
          <w:lang w:eastAsia="en-NZ"/>
        </w:rPr>
      </w:pPr>
      <w:r w:rsidRPr="00FD244A">
        <w:rPr>
          <w:lang w:eastAsia="en-NZ"/>
        </w:rPr>
        <w:t>The understanding expected in this standard is not at the formulaic level: it does not involve calculating units of force.</w:t>
      </w:r>
    </w:p>
    <w:p w14:paraId="29BF1607" w14:textId="77777777" w:rsidR="00421F44" w:rsidRPr="00FD244A" w:rsidRDefault="00421F44" w:rsidP="00186549">
      <w:pPr>
        <w:pStyle w:val="Heading2"/>
      </w:pPr>
      <w:r w:rsidRPr="00FD244A">
        <w:t>Other possible contexts for this vocational pathway</w:t>
      </w:r>
    </w:p>
    <w:p w14:paraId="22BCD5FF" w14:textId="77777777" w:rsidR="001C26F3" w:rsidRPr="00FD244A" w:rsidRDefault="001C26F3" w:rsidP="001C26F3">
      <w:r w:rsidRPr="00FD244A">
        <w:rPr>
          <w:rFonts w:ascii="Calibri" w:hAnsi="Calibri" w:cs="Calibri"/>
          <w:bCs/>
        </w:rPr>
        <w:t>A</w:t>
      </w:r>
      <w:r w:rsidRPr="00FD244A">
        <w:rPr>
          <w:rFonts w:ascii="Calibri" w:eastAsia="Arial" w:hAnsi="Calibri" w:cs="Calibri"/>
        </w:rPr>
        <w:t xml:space="preserve"> structural framework with pin-jointed columns</w:t>
      </w:r>
      <w:r w:rsidRPr="00FD244A">
        <w:rPr>
          <w:lang w:eastAsia="ja-JP"/>
        </w:rPr>
        <w:t xml:space="preserve"> such </w:t>
      </w:r>
      <w:r w:rsidR="002C72D9">
        <w:rPr>
          <w:lang w:eastAsia="ja-JP"/>
        </w:rPr>
        <w:t>a wheelbarrow.</w:t>
      </w:r>
    </w:p>
    <w:p w14:paraId="416A6E1B" w14:textId="77777777" w:rsidR="00D779A0" w:rsidRPr="00FD244A" w:rsidRDefault="00D779A0" w:rsidP="00D779A0">
      <w:pPr>
        <w:rPr>
          <w:bCs/>
        </w:rPr>
      </w:pPr>
    </w:p>
    <w:p w14:paraId="2B0ECCD0" w14:textId="77777777" w:rsidR="00C16A31" w:rsidRPr="00FD244A" w:rsidRDefault="00C16A31" w:rsidP="00D779A0">
      <w:pPr>
        <w:sectPr w:rsidR="00C16A31" w:rsidRPr="00FD244A">
          <w:headerReference w:type="default" r:id="rId15"/>
          <w:headerReference w:type="first" r:id="rId16"/>
          <w:pgSz w:w="11906" w:h="16838" w:code="9"/>
          <w:pgMar w:top="1440" w:right="1440" w:bottom="1440" w:left="1440" w:header="709" w:footer="709" w:gutter="0"/>
          <w:cols w:space="708"/>
          <w:docGrid w:linePitch="360"/>
        </w:sectPr>
      </w:pPr>
    </w:p>
    <w:p w14:paraId="71D41A95" w14:textId="77777777" w:rsidR="0003223B" w:rsidRPr="00FD244A" w:rsidRDefault="0003223B" w:rsidP="0003223B">
      <w:pPr>
        <w:pStyle w:val="Heading1"/>
      </w:pPr>
      <w:r w:rsidRPr="00FD244A">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rsidRPr="00FD244A">
            <w:t>Construction and Mechanical Technologies</w:t>
          </w:r>
          <w:r w:rsidR="008878BD" w:rsidRPr="00FD244A">
            <w:t xml:space="preserve"> 9</w:t>
          </w:r>
          <w:r w:rsidR="00EB0749" w:rsidRPr="00FD244A">
            <w:t>1</w:t>
          </w:r>
          <w:r w:rsidR="00CF410D" w:rsidRPr="00FD244A">
            <w:t>061</w:t>
          </w:r>
        </w:sdtContent>
      </w:sdt>
      <w:r w:rsidRPr="00FD244A">
        <w:t xml:space="preserve"> </w:t>
      </w:r>
      <w:r w:rsidR="00265D24" w:rsidRPr="00FD244A">
        <w:t>–</w:t>
      </w:r>
      <w:r w:rsidRPr="00FD244A">
        <w:t xml:space="preserve"> </w:t>
      </w:r>
      <w:sdt>
        <w:sdtPr>
          <w:alias w:val="Resource title"/>
          <w:tag w:val="Resource title"/>
          <w:id w:val="401076186"/>
          <w:placeholder>
            <w:docPart w:val="083CA754EB534A9CAD35BD9C4117F048"/>
          </w:placeholder>
        </w:sdtPr>
        <w:sdtContent>
          <w:r w:rsidR="00D73054">
            <w:t>A farm shed</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FD244A" w14:paraId="0370BFF9" w14:textId="77777777">
        <w:tc>
          <w:tcPr>
            <w:tcW w:w="4724" w:type="dxa"/>
          </w:tcPr>
          <w:p w14:paraId="710CA9DB" w14:textId="77777777" w:rsidR="00CA2937" w:rsidRPr="00FD244A" w:rsidRDefault="00D47620" w:rsidP="000D2EBA">
            <w:pPr>
              <w:pStyle w:val="VP11ptBoldCenteredBefore3ptAfter3pt"/>
            </w:pPr>
            <w:r w:rsidRPr="00FD244A">
              <w:t>Evidence/Judgements for Achievement</w:t>
            </w:r>
          </w:p>
        </w:tc>
        <w:tc>
          <w:tcPr>
            <w:tcW w:w="4725" w:type="dxa"/>
          </w:tcPr>
          <w:p w14:paraId="0DDD2DC6" w14:textId="77777777" w:rsidR="00CA2937" w:rsidRPr="00FD244A" w:rsidRDefault="00D47620" w:rsidP="000D2EBA">
            <w:pPr>
              <w:pStyle w:val="VP11ptBoldCenteredBefore3ptAfter3pt"/>
            </w:pPr>
            <w:r w:rsidRPr="00FD244A">
              <w:t>Evidence/Judgements for Achievement with Merit</w:t>
            </w:r>
          </w:p>
        </w:tc>
        <w:tc>
          <w:tcPr>
            <w:tcW w:w="4725" w:type="dxa"/>
          </w:tcPr>
          <w:p w14:paraId="7931B81A" w14:textId="77777777" w:rsidR="00CA2937" w:rsidRPr="00FD244A" w:rsidRDefault="00D47620" w:rsidP="000D2EBA">
            <w:pPr>
              <w:pStyle w:val="VP11ptBoldCenteredBefore3ptAfter3pt"/>
            </w:pPr>
            <w:r w:rsidRPr="00FD244A">
              <w:t>Evidence/Judgements for Achievement with Excellence</w:t>
            </w:r>
          </w:p>
        </w:tc>
      </w:tr>
      <w:tr w:rsidR="00CA2937" w:rsidRPr="00FD244A" w14:paraId="0D3F0B0B" w14:textId="77777777">
        <w:tc>
          <w:tcPr>
            <w:tcW w:w="4724" w:type="dxa"/>
          </w:tcPr>
          <w:p w14:paraId="1781771F" w14:textId="77777777" w:rsidR="007B732D" w:rsidRPr="00FD244A" w:rsidRDefault="007B732D" w:rsidP="007B732D">
            <w:pPr>
              <w:pStyle w:val="VPScheduletext"/>
            </w:pPr>
            <w:r w:rsidRPr="00FD244A">
              <w:t xml:space="preserve">The learner demonstrates understanding of </w:t>
            </w:r>
            <w:r w:rsidR="0025282B" w:rsidRPr="00FD244A">
              <w:t>basic</w:t>
            </w:r>
            <w:r w:rsidRPr="00FD244A">
              <w:t xml:space="preserve"> concepts related to </w:t>
            </w:r>
            <w:r w:rsidR="00F05EE9">
              <w:t xml:space="preserve">the </w:t>
            </w:r>
            <w:r w:rsidR="0025282B" w:rsidRPr="00FD244A">
              <w:t>structure</w:t>
            </w:r>
            <w:r w:rsidR="00F05EE9">
              <w:t xml:space="preserve"> of a roof truss in a farm shed</w:t>
            </w:r>
            <w:r w:rsidR="0025282B" w:rsidRPr="00FD244A">
              <w:t xml:space="preserve"> </w:t>
            </w:r>
            <w:r w:rsidRPr="00FD244A">
              <w:t>by:</w:t>
            </w:r>
          </w:p>
          <w:p w14:paraId="5CC3948F" w14:textId="77777777" w:rsidR="0025282B" w:rsidRPr="00FD244A" w:rsidRDefault="0025282B" w:rsidP="0025282B">
            <w:pPr>
              <w:pStyle w:val="VPSchedulebullets"/>
              <w:rPr>
                <w:color w:val="auto"/>
              </w:rPr>
            </w:pPr>
            <w:r w:rsidRPr="00FD244A">
              <w:rPr>
                <w:color w:val="auto"/>
                <w:lang w:eastAsia="en-NZ"/>
              </w:rPr>
              <w:t xml:space="preserve">describing safety factors as applied to </w:t>
            </w:r>
            <w:r w:rsidR="00F3363A" w:rsidRPr="00FD244A">
              <w:rPr>
                <w:color w:val="auto"/>
                <w:lang w:eastAsia="en-NZ"/>
              </w:rPr>
              <w:t xml:space="preserve">a </w:t>
            </w:r>
            <w:r w:rsidR="00F05EE9">
              <w:rPr>
                <w:color w:val="auto"/>
                <w:lang w:eastAsia="en-NZ"/>
              </w:rPr>
              <w:t>roof truss in a farm shed</w:t>
            </w:r>
          </w:p>
          <w:p w14:paraId="562729E9" w14:textId="77777777" w:rsidR="00F4731F" w:rsidRDefault="002D4DDE" w:rsidP="00D10BBA">
            <w:pPr>
              <w:pStyle w:val="VPScheduletext"/>
              <w:ind w:left="284"/>
            </w:pPr>
            <w:r w:rsidRPr="00FD244A">
              <w:t>For example</w:t>
            </w:r>
            <w:r w:rsidR="00AC3BE4" w:rsidRPr="00FD244A">
              <w:t>:</w:t>
            </w:r>
          </w:p>
          <w:p w14:paraId="377FA211" w14:textId="77777777" w:rsidR="00F4731F" w:rsidRDefault="0025282B" w:rsidP="00D10BBA">
            <w:pPr>
              <w:pStyle w:val="VPScheduletext"/>
              <w:ind w:left="284"/>
              <w:rPr>
                <w:rFonts w:cstheme="minorHAnsi"/>
                <w:sz w:val="24"/>
                <w:lang w:eastAsia="en-NZ"/>
              </w:rPr>
            </w:pPr>
            <w:r w:rsidRPr="00FD244A">
              <w:rPr>
                <w:iCs/>
              </w:rPr>
              <w:t xml:space="preserve">The learner describes </w:t>
            </w:r>
            <w:r w:rsidR="005D2ADF" w:rsidRPr="00FD244A">
              <w:rPr>
                <w:iCs/>
              </w:rPr>
              <w:t xml:space="preserve">how safety factors </w:t>
            </w:r>
            <w:r w:rsidR="00D73054">
              <w:rPr>
                <w:iCs/>
              </w:rPr>
              <w:t>involved in a roof truss (i.e. timber members</w:t>
            </w:r>
            <w:r w:rsidR="00F05EE9">
              <w:rPr>
                <w:iCs/>
              </w:rPr>
              <w:t>)</w:t>
            </w:r>
            <w:r w:rsidR="00D73054">
              <w:rPr>
                <w:iCs/>
              </w:rPr>
              <w:t xml:space="preserve"> require safety factors between 4 and 6 to ensure the structures can hold a weight that exceeds the maximum expected load</w:t>
            </w:r>
            <w:r w:rsidR="0091642B">
              <w:rPr>
                <w:iCs/>
              </w:rPr>
              <w:t>,</w:t>
            </w:r>
            <w:r w:rsidR="00D73054">
              <w:rPr>
                <w:iCs/>
              </w:rPr>
              <w:t xml:space="preserve"> before failure occurs.</w:t>
            </w:r>
          </w:p>
          <w:p w14:paraId="36793886" w14:textId="77777777" w:rsidR="0025282B" w:rsidRPr="00FD244A" w:rsidRDefault="001D275F" w:rsidP="0025282B">
            <w:pPr>
              <w:pStyle w:val="VPSchedulebullets"/>
            </w:pPr>
            <w:r w:rsidRPr="00FD244A">
              <w:t>e</w:t>
            </w:r>
            <w:r w:rsidR="0025282B" w:rsidRPr="00FD244A">
              <w:t>xplaining what is meant by tension, compression, shear and torsion</w:t>
            </w:r>
          </w:p>
          <w:p w14:paraId="637A380E" w14:textId="77777777" w:rsidR="00F4731F" w:rsidRDefault="007B732D" w:rsidP="00D10BBA">
            <w:pPr>
              <w:pStyle w:val="VPScheduletext"/>
              <w:ind w:left="284"/>
            </w:pPr>
            <w:r w:rsidRPr="00FD244A">
              <w:t>For example:</w:t>
            </w:r>
          </w:p>
          <w:p w14:paraId="62C566F2" w14:textId="77777777" w:rsidR="00F4731F" w:rsidRDefault="005D2ADF" w:rsidP="00D10BBA">
            <w:pPr>
              <w:pStyle w:val="VPScheduletext"/>
              <w:ind w:left="284"/>
              <w:rPr>
                <w:iCs/>
                <w:lang w:eastAsia="en-NZ"/>
              </w:rPr>
            </w:pPr>
            <w:r w:rsidRPr="00FD244A">
              <w:rPr>
                <w:iCs/>
                <w:lang w:eastAsia="en-NZ"/>
              </w:rPr>
              <w:t xml:space="preserve">The learner defines these four terms and explains the impact that these forces have on structural members of a </w:t>
            </w:r>
            <w:r w:rsidR="00D73054">
              <w:rPr>
                <w:iCs/>
                <w:lang w:eastAsia="en-NZ"/>
              </w:rPr>
              <w:t>roof truss;</w:t>
            </w:r>
            <w:r w:rsidRPr="00FD244A">
              <w:rPr>
                <w:iCs/>
                <w:lang w:eastAsia="en-NZ"/>
              </w:rPr>
              <w:t xml:space="preserve"> a 3D </w:t>
            </w:r>
            <w:r w:rsidR="00D73054">
              <w:rPr>
                <w:iCs/>
                <w:lang w:eastAsia="en-NZ"/>
              </w:rPr>
              <w:t>functional</w:t>
            </w:r>
            <w:r w:rsidR="00D73054" w:rsidRPr="00FD244A">
              <w:rPr>
                <w:iCs/>
                <w:lang w:eastAsia="en-NZ"/>
              </w:rPr>
              <w:t xml:space="preserve"> </w:t>
            </w:r>
            <w:r w:rsidRPr="00FD244A">
              <w:rPr>
                <w:iCs/>
                <w:lang w:eastAsia="en-NZ"/>
              </w:rPr>
              <w:t xml:space="preserve">model </w:t>
            </w:r>
            <w:r w:rsidR="00D73054">
              <w:rPr>
                <w:iCs/>
                <w:lang w:eastAsia="en-NZ"/>
              </w:rPr>
              <w:t xml:space="preserve">is used </w:t>
            </w:r>
            <w:r w:rsidRPr="00FD244A">
              <w:rPr>
                <w:iCs/>
                <w:lang w:eastAsia="en-NZ"/>
              </w:rPr>
              <w:t>to enhance the ex</w:t>
            </w:r>
            <w:r w:rsidR="00090EED" w:rsidRPr="00FD244A">
              <w:rPr>
                <w:iCs/>
                <w:lang w:eastAsia="en-NZ"/>
              </w:rPr>
              <w:t>planations.</w:t>
            </w:r>
          </w:p>
          <w:p w14:paraId="4A0B4767" w14:textId="77777777" w:rsidR="00E1043D" w:rsidRPr="00FD244A" w:rsidRDefault="00FB6017" w:rsidP="00E1043D">
            <w:pPr>
              <w:pStyle w:val="VPSchedulebullets"/>
            </w:pPr>
            <w:r w:rsidRPr="00FD244A">
              <w:t>identifying</w:t>
            </w:r>
            <w:r w:rsidR="00E1043D" w:rsidRPr="00FD244A">
              <w:t xml:space="preserve"> the types of structural members and joints </w:t>
            </w:r>
            <w:r w:rsidR="00D73054">
              <w:t>used in structures</w:t>
            </w:r>
          </w:p>
          <w:p w14:paraId="2DBF0D11" w14:textId="77777777" w:rsidR="00D73054" w:rsidRDefault="00FB6017" w:rsidP="00D10BBA">
            <w:pPr>
              <w:pStyle w:val="VPScheduletext"/>
              <w:ind w:left="284"/>
            </w:pPr>
            <w:r w:rsidRPr="00FD244A">
              <w:t>For example</w:t>
            </w:r>
            <w:r w:rsidR="00D73054">
              <w:t>:</w:t>
            </w:r>
          </w:p>
          <w:p w14:paraId="15650611" w14:textId="77777777" w:rsidR="00F4731F" w:rsidRDefault="00D73054" w:rsidP="00D10BBA">
            <w:pPr>
              <w:pStyle w:val="VPScheduletext"/>
              <w:ind w:left="284"/>
            </w:pPr>
            <w:r>
              <w:t>T</w:t>
            </w:r>
            <w:r w:rsidR="00FB6017" w:rsidRPr="00FD244A">
              <w:t>he learner identifies</w:t>
            </w:r>
            <w:r w:rsidR="002C72D9">
              <w:t xml:space="preserve"> </w:t>
            </w:r>
            <w:r>
              <w:t xml:space="preserve">different types of structural </w:t>
            </w:r>
            <w:r w:rsidR="002C72D9">
              <w:t>members</w:t>
            </w:r>
            <w:r>
              <w:t xml:space="preserve"> and joints used in a roof truss. A 3D model of an A-shape farm shed is </w:t>
            </w:r>
            <w:r>
              <w:lastRenderedPageBreak/>
              <w:t xml:space="preserve">used to identify the types of structural members transferring loads using a triangulated framework that is constructed using </w:t>
            </w:r>
            <w:r w:rsidR="008A10DE">
              <w:t>rigid members</w:t>
            </w:r>
            <w:r w:rsidR="0091642B">
              <w:t>,</w:t>
            </w:r>
            <w:r w:rsidR="008A10DE">
              <w:t xml:space="preserve"> whose ends are connected at joints to form a structure that doesn’t move or collapse.</w:t>
            </w:r>
          </w:p>
          <w:p w14:paraId="5FA67930" w14:textId="77777777" w:rsidR="009D3C74" w:rsidRPr="00FD244A" w:rsidRDefault="001D275F" w:rsidP="001D275F">
            <w:pPr>
              <w:pStyle w:val="VPSchedulebullets"/>
            </w:pPr>
            <w:r w:rsidRPr="00FD244A">
              <w:t>describing how types of structural members resist loads</w:t>
            </w:r>
          </w:p>
          <w:p w14:paraId="10841D6D" w14:textId="77777777" w:rsidR="00F4731F" w:rsidRDefault="001D275F" w:rsidP="00D10BBA">
            <w:pPr>
              <w:pStyle w:val="VPScheduletext"/>
              <w:ind w:left="284"/>
              <w:rPr>
                <w:rFonts w:eastAsia="Times New Roman"/>
                <w:b/>
                <w:bCs/>
              </w:rPr>
            </w:pPr>
            <w:r w:rsidRPr="00FD244A">
              <w:t>For example:</w:t>
            </w:r>
          </w:p>
          <w:p w14:paraId="3769A328" w14:textId="77777777" w:rsidR="0091642B" w:rsidRDefault="005D2ADF" w:rsidP="00D10BBA">
            <w:pPr>
              <w:pStyle w:val="VPScheduletext"/>
              <w:ind w:left="284"/>
              <w:rPr>
                <w:rFonts w:eastAsia="Times New Roman" w:cstheme="minorHAnsi"/>
                <w:iCs/>
                <w:lang w:eastAsia="en-NZ"/>
              </w:rPr>
            </w:pPr>
            <w:r w:rsidRPr="00FD244A">
              <w:rPr>
                <w:rFonts w:eastAsia="Times New Roman" w:cstheme="minorHAnsi"/>
                <w:iCs/>
                <w:lang w:eastAsia="en-NZ"/>
              </w:rPr>
              <w:t>The learner describes different types of structural members and how they resist static point loa</w:t>
            </w:r>
            <w:r w:rsidR="00FB6017" w:rsidRPr="00FD244A">
              <w:rPr>
                <w:rFonts w:eastAsia="Times New Roman" w:cstheme="minorHAnsi"/>
                <w:iCs/>
                <w:lang w:eastAsia="en-NZ"/>
              </w:rPr>
              <w:t>ds</w:t>
            </w:r>
            <w:r w:rsidR="00F82665" w:rsidRPr="00FD244A">
              <w:rPr>
                <w:rFonts w:eastAsia="Times New Roman" w:cstheme="minorHAnsi"/>
                <w:iCs/>
                <w:lang w:eastAsia="en-NZ"/>
              </w:rPr>
              <w:t>,</w:t>
            </w:r>
            <w:r w:rsidR="00FB6017" w:rsidRPr="00FD244A">
              <w:rPr>
                <w:rFonts w:eastAsia="Times New Roman" w:cstheme="minorHAnsi"/>
                <w:iCs/>
                <w:lang w:eastAsia="en-NZ"/>
              </w:rPr>
              <w:t xml:space="preserve"> e.g.</w:t>
            </w:r>
            <w:r w:rsidR="00AC35CC" w:rsidRPr="00FD244A">
              <w:rPr>
                <w:rFonts w:eastAsia="Times New Roman" w:cstheme="minorHAnsi"/>
                <w:iCs/>
                <w:lang w:eastAsia="en-NZ"/>
              </w:rPr>
              <w:t xml:space="preserve"> </w:t>
            </w:r>
            <w:r w:rsidR="008A10DE">
              <w:rPr>
                <w:rFonts w:eastAsia="Times New Roman" w:cstheme="minorHAnsi"/>
                <w:iCs/>
                <w:lang w:eastAsia="en-NZ"/>
              </w:rPr>
              <w:t>a</w:t>
            </w:r>
            <w:r w:rsidRPr="00FD244A">
              <w:rPr>
                <w:rFonts w:eastAsia="Times New Roman" w:cstheme="minorHAnsi"/>
                <w:iCs/>
                <w:lang w:eastAsia="en-NZ"/>
              </w:rPr>
              <w:t xml:space="preserve"> tie </w:t>
            </w:r>
            <w:r w:rsidR="008A10DE">
              <w:rPr>
                <w:rFonts w:eastAsia="Times New Roman" w:cstheme="minorHAnsi"/>
                <w:iCs/>
                <w:lang w:eastAsia="en-NZ"/>
              </w:rPr>
              <w:t xml:space="preserve">is a structural member that has </w:t>
            </w:r>
            <w:r w:rsidRPr="00FD244A">
              <w:rPr>
                <w:rFonts w:eastAsia="Times New Roman" w:cstheme="minorHAnsi"/>
                <w:iCs/>
                <w:lang w:eastAsia="en-NZ"/>
              </w:rPr>
              <w:t xml:space="preserve">tensile force acting on </w:t>
            </w:r>
            <w:r w:rsidR="008A10DE">
              <w:rPr>
                <w:rFonts w:eastAsia="Times New Roman" w:cstheme="minorHAnsi"/>
                <w:iCs/>
                <w:lang w:eastAsia="en-NZ"/>
              </w:rPr>
              <w:t xml:space="preserve">it when loaded (such as the rafters and joists in a framed roof) while a strut is </w:t>
            </w:r>
            <w:r w:rsidR="003E4BD0">
              <w:rPr>
                <w:rFonts w:eastAsia="Times New Roman" w:cstheme="minorHAnsi"/>
                <w:iCs/>
                <w:lang w:eastAsia="en-NZ"/>
              </w:rPr>
              <w:t xml:space="preserve">a structural </w:t>
            </w:r>
            <w:r w:rsidR="008A10DE">
              <w:rPr>
                <w:rFonts w:eastAsia="Times New Roman" w:cstheme="minorHAnsi"/>
                <w:iCs/>
                <w:lang w:eastAsia="en-NZ"/>
              </w:rPr>
              <w:t xml:space="preserve">member considered to be in compression; the simplest form of a roof truss is a </w:t>
            </w:r>
            <w:r w:rsidR="0091642B">
              <w:rPr>
                <w:rFonts w:eastAsia="Times New Roman" w:cstheme="minorHAnsi"/>
                <w:iCs/>
                <w:lang w:eastAsia="en-NZ"/>
              </w:rPr>
              <w:t>s</w:t>
            </w:r>
            <w:r w:rsidR="008A10DE">
              <w:rPr>
                <w:rFonts w:eastAsia="Times New Roman" w:cstheme="minorHAnsi"/>
                <w:iCs/>
                <w:lang w:eastAsia="en-NZ"/>
              </w:rPr>
              <w:t>ingle triangle due to its structural stability as s</w:t>
            </w:r>
            <w:r w:rsidR="0091642B">
              <w:rPr>
                <w:rFonts w:eastAsia="Times New Roman" w:cstheme="minorHAnsi"/>
                <w:iCs/>
                <w:lang w:eastAsia="en-NZ"/>
              </w:rPr>
              <w:t>t</w:t>
            </w:r>
            <w:r w:rsidR="008A10DE">
              <w:rPr>
                <w:rFonts w:eastAsia="Times New Roman" w:cstheme="minorHAnsi"/>
                <w:iCs/>
                <w:lang w:eastAsia="en-NZ"/>
              </w:rPr>
              <w:t>atic point loads acting on the roof truss are then in equilibrium.</w:t>
            </w:r>
          </w:p>
          <w:p w14:paraId="6AA51716" w14:textId="77777777" w:rsidR="00AD61D9" w:rsidRPr="00FD244A" w:rsidRDefault="00C94C02" w:rsidP="006160F4">
            <w:pPr>
              <w:pStyle w:val="VPScheduletext"/>
            </w:pPr>
            <w:r w:rsidRPr="00FD244A">
              <w:rPr>
                <w:i/>
                <w:iCs/>
                <w:color w:val="FF0000"/>
              </w:rPr>
              <w:t>The above expected learner responses are indicative only and relate to just part of what is required.</w:t>
            </w:r>
          </w:p>
        </w:tc>
        <w:tc>
          <w:tcPr>
            <w:tcW w:w="4725" w:type="dxa"/>
          </w:tcPr>
          <w:p w14:paraId="5A7393DD" w14:textId="77777777" w:rsidR="009D5BAB" w:rsidRPr="00FD244A" w:rsidRDefault="0009205E" w:rsidP="009D5BAB">
            <w:pPr>
              <w:pStyle w:val="VPScheduletext"/>
            </w:pPr>
            <w:r w:rsidRPr="00FD244A">
              <w:lastRenderedPageBreak/>
              <w:t xml:space="preserve">The learner demonstrates in-depth </w:t>
            </w:r>
            <w:r w:rsidR="00880AD3" w:rsidRPr="00FD244A">
              <w:t xml:space="preserve">understanding of </w:t>
            </w:r>
            <w:r w:rsidR="009D5BAB" w:rsidRPr="00FD244A">
              <w:t xml:space="preserve">basic concepts related to </w:t>
            </w:r>
            <w:r w:rsidR="00F05EE9">
              <w:t xml:space="preserve">the </w:t>
            </w:r>
            <w:r w:rsidR="009D5BAB" w:rsidRPr="00FD244A">
              <w:t>structur</w:t>
            </w:r>
            <w:r w:rsidR="002C72D9">
              <w:t>e</w:t>
            </w:r>
            <w:r w:rsidR="00F05EE9">
              <w:t xml:space="preserve"> of a roof truss in a farm shed</w:t>
            </w:r>
            <w:r w:rsidR="002C72D9">
              <w:t xml:space="preserve"> </w:t>
            </w:r>
            <w:r w:rsidR="009D5BAB" w:rsidRPr="00FD244A">
              <w:t>by:</w:t>
            </w:r>
          </w:p>
          <w:p w14:paraId="1EFC5C34" w14:textId="77777777" w:rsidR="009D5BAB" w:rsidRPr="00FD244A" w:rsidRDefault="00880AD3" w:rsidP="009D5BAB">
            <w:pPr>
              <w:pStyle w:val="VPSchedulebullets"/>
              <w:rPr>
                <w:lang w:eastAsia="en-NZ"/>
              </w:rPr>
            </w:pPr>
            <w:r w:rsidRPr="00FD244A">
              <w:rPr>
                <w:lang w:eastAsia="en-NZ"/>
              </w:rPr>
              <w:t xml:space="preserve">explaining </w:t>
            </w:r>
            <w:r w:rsidR="009D5BAB" w:rsidRPr="00FD244A">
              <w:rPr>
                <w:lang w:eastAsia="en-NZ"/>
              </w:rPr>
              <w:t xml:space="preserve">the safety factors applied to a </w:t>
            </w:r>
            <w:r w:rsidR="008A10DE">
              <w:rPr>
                <w:lang w:eastAsia="en-NZ"/>
              </w:rPr>
              <w:t>roof truss in a farm shed</w:t>
            </w:r>
          </w:p>
          <w:p w14:paraId="526A0557" w14:textId="77777777" w:rsidR="00F4731F" w:rsidRDefault="00880AD3" w:rsidP="00D10BBA">
            <w:pPr>
              <w:pStyle w:val="VPScheduletext"/>
              <w:ind w:left="284"/>
            </w:pPr>
            <w:r w:rsidRPr="00FD244A">
              <w:t>For example</w:t>
            </w:r>
            <w:r w:rsidR="005453DD">
              <w:t>,</w:t>
            </w:r>
            <w:r w:rsidR="002A4F44" w:rsidRPr="00FD244A">
              <w:t xml:space="preserve"> the learner:</w:t>
            </w:r>
          </w:p>
          <w:p w14:paraId="485BBB43" w14:textId="77777777" w:rsidR="005D2ADF" w:rsidRPr="00FD244A" w:rsidRDefault="005D2ADF" w:rsidP="005D2ADF">
            <w:pPr>
              <w:pStyle w:val="VPSchedulebullets"/>
              <w:numPr>
                <w:ilvl w:val="1"/>
                <w:numId w:val="27"/>
              </w:numPr>
              <w:rPr>
                <w:iCs/>
                <w:lang w:eastAsia="en-NZ"/>
              </w:rPr>
            </w:pPr>
            <w:r w:rsidRPr="00FD244A">
              <w:rPr>
                <w:iCs/>
                <w:lang w:eastAsia="en-NZ"/>
              </w:rPr>
              <w:t xml:space="preserve">explains different types of internal loads that act on structural members </w:t>
            </w:r>
            <w:r w:rsidR="008A10DE">
              <w:rPr>
                <w:iCs/>
                <w:lang w:eastAsia="en-NZ"/>
              </w:rPr>
              <w:t xml:space="preserve">in a roof truss, and how it is designed to </w:t>
            </w:r>
            <w:r w:rsidRPr="00FD244A">
              <w:rPr>
                <w:iCs/>
                <w:lang w:eastAsia="en-NZ"/>
              </w:rPr>
              <w:t>carry more than the maximum load it will ever be carrying</w:t>
            </w:r>
            <w:r w:rsidR="008A10DE">
              <w:rPr>
                <w:iCs/>
                <w:lang w:eastAsia="en-NZ"/>
              </w:rPr>
              <w:t>,</w:t>
            </w:r>
            <w:r w:rsidRPr="00FD244A">
              <w:rPr>
                <w:iCs/>
                <w:lang w:eastAsia="en-NZ"/>
              </w:rPr>
              <w:t xml:space="preserve"> </w:t>
            </w:r>
            <w:r w:rsidR="0061503B" w:rsidRPr="00FD244A">
              <w:rPr>
                <w:iCs/>
                <w:lang w:eastAsia="en-NZ"/>
              </w:rPr>
              <w:t>so that the structure is secure</w:t>
            </w:r>
          </w:p>
          <w:p w14:paraId="022BDF52" w14:textId="77777777" w:rsidR="0061503B" w:rsidRPr="00FD244A" w:rsidRDefault="0061503B" w:rsidP="005D2ADF">
            <w:pPr>
              <w:pStyle w:val="VPSchedulebullets"/>
              <w:numPr>
                <w:ilvl w:val="1"/>
                <w:numId w:val="27"/>
              </w:numPr>
              <w:rPr>
                <w:iCs/>
                <w:lang w:eastAsia="en-NZ"/>
              </w:rPr>
            </w:pPr>
            <w:r w:rsidRPr="00FD244A">
              <w:rPr>
                <w:iCs/>
                <w:lang w:eastAsia="en-NZ"/>
              </w:rPr>
              <w:t>gives r</w:t>
            </w:r>
            <w:r w:rsidR="005D2ADF" w:rsidRPr="00FD244A">
              <w:rPr>
                <w:iCs/>
                <w:lang w:eastAsia="en-NZ"/>
              </w:rPr>
              <w:t xml:space="preserve">easons why the structural capacity of </w:t>
            </w:r>
            <w:r w:rsidR="008A10DE">
              <w:rPr>
                <w:iCs/>
                <w:lang w:eastAsia="en-NZ"/>
              </w:rPr>
              <w:t>the roof truss</w:t>
            </w:r>
            <w:r w:rsidR="008A10DE" w:rsidRPr="00FD244A">
              <w:rPr>
                <w:iCs/>
                <w:lang w:eastAsia="en-NZ"/>
              </w:rPr>
              <w:t xml:space="preserve"> </w:t>
            </w:r>
            <w:r w:rsidR="005D2ADF" w:rsidRPr="00FD244A">
              <w:rPr>
                <w:iCs/>
                <w:lang w:eastAsia="en-NZ"/>
              </w:rPr>
              <w:t>needs to be considered beyond actual loads</w:t>
            </w:r>
            <w:r w:rsidRPr="00FD244A">
              <w:rPr>
                <w:iCs/>
                <w:lang w:eastAsia="en-NZ"/>
              </w:rPr>
              <w:t>, s</w:t>
            </w:r>
            <w:r w:rsidR="005D2ADF" w:rsidRPr="00FD244A">
              <w:rPr>
                <w:iCs/>
                <w:lang w:eastAsia="en-NZ"/>
              </w:rPr>
              <w:t>uch as a</w:t>
            </w:r>
            <w:r w:rsidR="005D2ADF" w:rsidRPr="00FD244A">
              <w:rPr>
                <w:iCs/>
                <w:lang w:eastAsia="zh-CN"/>
              </w:rPr>
              <w:t xml:space="preserve"> </w:t>
            </w:r>
            <w:r w:rsidR="008A10DE">
              <w:rPr>
                <w:iCs/>
                <w:lang w:eastAsia="zh-CN"/>
              </w:rPr>
              <w:t>farm shed</w:t>
            </w:r>
            <w:r w:rsidR="008A10DE" w:rsidRPr="00FD244A">
              <w:rPr>
                <w:iCs/>
                <w:lang w:eastAsia="zh-CN"/>
              </w:rPr>
              <w:t xml:space="preserve"> </w:t>
            </w:r>
            <w:r w:rsidR="008A10DE">
              <w:rPr>
                <w:iCs/>
                <w:lang w:eastAsia="zh-CN"/>
              </w:rPr>
              <w:t>using steel members in its roof trusses may have</w:t>
            </w:r>
            <w:r w:rsidR="002C72D9">
              <w:rPr>
                <w:iCs/>
                <w:lang w:eastAsia="zh-CN"/>
              </w:rPr>
              <w:t xml:space="preserve"> </w:t>
            </w:r>
            <w:r w:rsidR="005D2ADF" w:rsidRPr="00FD244A">
              <w:rPr>
                <w:iCs/>
                <w:lang w:eastAsia="zh-CN"/>
              </w:rPr>
              <w:t xml:space="preserve">a safety factor </w:t>
            </w:r>
            <w:r w:rsidR="008A10DE">
              <w:rPr>
                <w:iCs/>
                <w:lang w:eastAsia="zh-CN"/>
              </w:rPr>
              <w:t>between 3 and 5</w:t>
            </w:r>
            <w:r w:rsidR="0091642B">
              <w:rPr>
                <w:iCs/>
                <w:lang w:eastAsia="zh-CN"/>
              </w:rPr>
              <w:t>,</w:t>
            </w:r>
            <w:r w:rsidR="008A10DE">
              <w:rPr>
                <w:iCs/>
                <w:lang w:eastAsia="zh-CN"/>
              </w:rPr>
              <w:t xml:space="preserve"> and includes consideration of wind force, roof span and pitch</w:t>
            </w:r>
          </w:p>
          <w:p w14:paraId="6823086E" w14:textId="77777777" w:rsidR="005D2ADF" w:rsidRPr="00FD244A" w:rsidRDefault="0061503B" w:rsidP="005D2ADF">
            <w:pPr>
              <w:pStyle w:val="VPSchedulebullets"/>
              <w:numPr>
                <w:ilvl w:val="1"/>
                <w:numId w:val="27"/>
              </w:numPr>
              <w:rPr>
                <w:iCs/>
                <w:lang w:eastAsia="en-NZ"/>
              </w:rPr>
            </w:pPr>
            <w:r w:rsidRPr="00FD244A">
              <w:rPr>
                <w:iCs/>
                <w:lang w:eastAsia="zh-CN"/>
              </w:rPr>
              <w:t xml:space="preserve">includes </w:t>
            </w:r>
            <w:r w:rsidR="008A10DE">
              <w:rPr>
                <w:iCs/>
                <w:lang w:eastAsia="zh-CN"/>
              </w:rPr>
              <w:t xml:space="preserve">material </w:t>
            </w:r>
            <w:r w:rsidR="005D2ADF" w:rsidRPr="00FD244A">
              <w:rPr>
                <w:iCs/>
                <w:lang w:eastAsia="zh-CN"/>
              </w:rPr>
              <w:t>considerations</w:t>
            </w:r>
            <w:r w:rsidR="008A10DE">
              <w:rPr>
                <w:iCs/>
                <w:lang w:eastAsia="zh-CN"/>
              </w:rPr>
              <w:t>; steel members have a lower safety factor because of their flexibility (members will move under load without breaking) while a more rigid material such as timber will have a higher safety factor for the same roof</w:t>
            </w:r>
            <w:r w:rsidR="00CE2C81">
              <w:rPr>
                <w:iCs/>
                <w:lang w:eastAsia="zh-CN"/>
              </w:rPr>
              <w:t xml:space="preserve"> truss design.</w:t>
            </w:r>
          </w:p>
          <w:p w14:paraId="23075448" w14:textId="77777777" w:rsidR="006504E7" w:rsidRPr="00FD244A" w:rsidRDefault="002A4F44" w:rsidP="006504E7">
            <w:pPr>
              <w:pStyle w:val="VPSchedulebullets"/>
            </w:pPr>
            <w:r w:rsidRPr="00FD244A">
              <w:t xml:space="preserve">explaining </w:t>
            </w:r>
            <w:r w:rsidR="006504E7" w:rsidRPr="00FD244A">
              <w:t xml:space="preserve">how structural members and pin joints transfer forces in a </w:t>
            </w:r>
            <w:r w:rsidR="00CE2C81">
              <w:t xml:space="preserve">roof truss for a farm </w:t>
            </w:r>
            <w:r w:rsidR="00CE2C81">
              <w:lastRenderedPageBreak/>
              <w:t>shed</w:t>
            </w:r>
          </w:p>
          <w:p w14:paraId="6B392359" w14:textId="77777777" w:rsidR="00F4731F" w:rsidRDefault="00880AD3" w:rsidP="00D10BBA">
            <w:pPr>
              <w:pStyle w:val="VPScheduletext"/>
              <w:ind w:left="284"/>
            </w:pPr>
            <w:r w:rsidRPr="00FD244A">
              <w:t>For example:</w:t>
            </w:r>
          </w:p>
          <w:p w14:paraId="0A0DFB55" w14:textId="77777777" w:rsidR="00F4731F" w:rsidRDefault="006504E7" w:rsidP="00D10BBA">
            <w:pPr>
              <w:pStyle w:val="VPScheduletext"/>
              <w:ind w:left="284"/>
              <w:rPr>
                <w:rFonts w:eastAsia="Times New Roman" w:cstheme="minorHAnsi"/>
                <w:iCs/>
                <w:lang w:eastAsia="en-NZ"/>
              </w:rPr>
            </w:pPr>
            <w:r w:rsidRPr="00FD244A">
              <w:rPr>
                <w:rFonts w:eastAsia="Times New Roman" w:cstheme="minorHAnsi"/>
                <w:iCs/>
                <w:lang w:eastAsia="en-NZ"/>
              </w:rPr>
              <w:t xml:space="preserve">The learner explains </w:t>
            </w:r>
            <w:r w:rsidR="00B05BF8" w:rsidRPr="00FD244A">
              <w:rPr>
                <w:rFonts w:eastAsia="Times New Roman" w:cstheme="minorHAnsi"/>
                <w:iCs/>
                <w:lang w:eastAsia="en-NZ"/>
              </w:rPr>
              <w:t xml:space="preserve">how the </w:t>
            </w:r>
            <w:r w:rsidR="00CE2C81">
              <w:rPr>
                <w:rFonts w:eastAsia="Times New Roman" w:cstheme="minorHAnsi"/>
                <w:iCs/>
                <w:lang w:eastAsia="en-NZ"/>
              </w:rPr>
              <w:t xml:space="preserve">triangular </w:t>
            </w:r>
            <w:r w:rsidR="00B05BF8" w:rsidRPr="00FD244A">
              <w:rPr>
                <w:rFonts w:eastAsia="Times New Roman" w:cstheme="minorHAnsi"/>
                <w:iCs/>
                <w:lang w:eastAsia="en-NZ"/>
              </w:rPr>
              <w:t>design of a r</w:t>
            </w:r>
            <w:r w:rsidR="00CE2C81">
              <w:rPr>
                <w:rFonts w:eastAsia="Times New Roman" w:cstheme="minorHAnsi"/>
                <w:iCs/>
                <w:lang w:eastAsia="en-NZ"/>
              </w:rPr>
              <w:t>oof truss</w:t>
            </w:r>
            <w:r w:rsidR="00B05BF8" w:rsidRPr="00FD244A">
              <w:rPr>
                <w:rFonts w:eastAsia="Times New Roman" w:cstheme="minorHAnsi"/>
                <w:iCs/>
                <w:lang w:eastAsia="en-NZ"/>
              </w:rPr>
              <w:t xml:space="preserve"> ensures the internal forces acting on the structural members are always in balance or equilibrium. When this doesn’t occur then the </w:t>
            </w:r>
            <w:r w:rsidR="00CE2C81">
              <w:rPr>
                <w:rFonts w:eastAsia="Times New Roman" w:cstheme="minorHAnsi"/>
                <w:iCs/>
                <w:lang w:eastAsia="en-NZ"/>
              </w:rPr>
              <w:t>roof truss</w:t>
            </w:r>
            <w:r w:rsidR="00CE2C81" w:rsidRPr="00FD244A">
              <w:rPr>
                <w:rFonts w:eastAsia="Times New Roman" w:cstheme="minorHAnsi"/>
                <w:iCs/>
                <w:lang w:eastAsia="en-NZ"/>
              </w:rPr>
              <w:t xml:space="preserve"> </w:t>
            </w:r>
            <w:r w:rsidR="00B05BF8" w:rsidRPr="00FD244A">
              <w:rPr>
                <w:rFonts w:eastAsia="Times New Roman" w:cstheme="minorHAnsi"/>
                <w:iCs/>
                <w:lang w:eastAsia="en-NZ"/>
              </w:rPr>
              <w:t xml:space="preserve">will fail. Each part of the </w:t>
            </w:r>
            <w:r w:rsidR="00CE2C81">
              <w:rPr>
                <w:rFonts w:eastAsia="Times New Roman" w:cstheme="minorHAnsi"/>
                <w:iCs/>
                <w:lang w:eastAsia="en-NZ"/>
              </w:rPr>
              <w:t>roof truss</w:t>
            </w:r>
            <w:r w:rsidR="00CE2C81" w:rsidRPr="00FD244A">
              <w:rPr>
                <w:rFonts w:eastAsia="Times New Roman" w:cstheme="minorHAnsi"/>
                <w:iCs/>
                <w:lang w:eastAsia="en-NZ"/>
              </w:rPr>
              <w:t xml:space="preserve"> </w:t>
            </w:r>
            <w:r w:rsidR="00B05BF8" w:rsidRPr="00FD244A">
              <w:rPr>
                <w:rFonts w:eastAsia="Times New Roman" w:cstheme="minorHAnsi"/>
                <w:iCs/>
                <w:lang w:eastAsia="en-NZ"/>
              </w:rPr>
              <w:t>(</w:t>
            </w:r>
            <w:r w:rsidR="00CE2C81">
              <w:rPr>
                <w:rFonts w:eastAsia="Times New Roman" w:cstheme="minorHAnsi"/>
                <w:iCs/>
                <w:lang w:eastAsia="en-NZ"/>
              </w:rPr>
              <w:t>the framework that supports the roof such as the rafters and joists</w:t>
            </w:r>
            <w:r w:rsidR="00AC35CC" w:rsidRPr="00FD244A">
              <w:rPr>
                <w:rFonts w:eastAsia="Times New Roman" w:cstheme="minorHAnsi"/>
                <w:iCs/>
                <w:lang w:eastAsia="en-NZ"/>
              </w:rPr>
              <w:t>)</w:t>
            </w:r>
            <w:r w:rsidR="00B05BF8" w:rsidRPr="00FD244A">
              <w:rPr>
                <w:rFonts w:eastAsia="Times New Roman" w:cstheme="minorHAnsi"/>
                <w:iCs/>
                <w:lang w:eastAsia="en-NZ"/>
              </w:rPr>
              <w:t xml:space="preserve"> and the way they are put together (</w:t>
            </w:r>
            <w:r w:rsidR="00CE2C81">
              <w:rPr>
                <w:rFonts w:eastAsia="Times New Roman" w:cstheme="minorHAnsi"/>
                <w:iCs/>
                <w:lang w:eastAsia="en-NZ"/>
              </w:rPr>
              <w:t>nuts, bolts</w:t>
            </w:r>
            <w:r w:rsidR="00B05BF8" w:rsidRPr="00FD244A">
              <w:rPr>
                <w:rFonts w:eastAsia="Times New Roman" w:cstheme="minorHAnsi"/>
                <w:iCs/>
                <w:lang w:eastAsia="en-NZ"/>
              </w:rPr>
              <w:t xml:space="preserve">) all need to work together to enable the </w:t>
            </w:r>
            <w:r w:rsidR="00CE2C81">
              <w:rPr>
                <w:rFonts w:eastAsia="Times New Roman" w:cstheme="minorHAnsi"/>
                <w:iCs/>
                <w:lang w:eastAsia="en-NZ"/>
              </w:rPr>
              <w:t>roof truss</w:t>
            </w:r>
            <w:r w:rsidR="00CE2C81" w:rsidRPr="00FD244A">
              <w:rPr>
                <w:rFonts w:eastAsia="Times New Roman" w:cstheme="minorHAnsi"/>
                <w:iCs/>
                <w:lang w:eastAsia="en-NZ"/>
              </w:rPr>
              <w:t xml:space="preserve"> </w:t>
            </w:r>
            <w:r w:rsidR="00B05BF8" w:rsidRPr="00FD244A">
              <w:rPr>
                <w:rFonts w:eastAsia="Times New Roman" w:cstheme="minorHAnsi"/>
                <w:iCs/>
                <w:lang w:eastAsia="en-NZ"/>
              </w:rPr>
              <w:t xml:space="preserve">to be balanced. </w:t>
            </w:r>
            <w:r w:rsidR="0091642B">
              <w:rPr>
                <w:rFonts w:eastAsia="Times New Roman" w:cstheme="minorHAnsi"/>
                <w:iCs/>
                <w:lang w:eastAsia="en-NZ"/>
              </w:rPr>
              <w:t>T</w:t>
            </w:r>
            <w:r w:rsidR="00B05BF8" w:rsidRPr="00FD244A">
              <w:rPr>
                <w:rFonts w:eastAsia="Times New Roman" w:cstheme="minorHAnsi"/>
                <w:iCs/>
                <w:lang w:eastAsia="en-NZ"/>
              </w:rPr>
              <w:t xml:space="preserve">he </w:t>
            </w:r>
            <w:r w:rsidR="0091642B">
              <w:rPr>
                <w:rFonts w:eastAsia="Times New Roman" w:cstheme="minorHAnsi"/>
                <w:iCs/>
                <w:lang w:eastAsia="en-NZ"/>
              </w:rPr>
              <w:t>A</w:t>
            </w:r>
            <w:r w:rsidR="00CE2C81">
              <w:rPr>
                <w:rFonts w:eastAsia="Times New Roman" w:cstheme="minorHAnsi"/>
                <w:iCs/>
                <w:lang w:eastAsia="en-NZ"/>
              </w:rPr>
              <w:t>-shaped roof truss is a very simple framework which when subjected to a load (roofing materials)</w:t>
            </w:r>
            <w:r w:rsidR="0091642B">
              <w:rPr>
                <w:rFonts w:eastAsia="Times New Roman" w:cstheme="minorHAnsi"/>
                <w:iCs/>
                <w:lang w:eastAsia="en-NZ"/>
              </w:rPr>
              <w:t>,</w:t>
            </w:r>
            <w:r w:rsidR="00CE2C81">
              <w:rPr>
                <w:rFonts w:eastAsia="Times New Roman" w:cstheme="minorHAnsi"/>
                <w:iCs/>
                <w:lang w:eastAsia="en-NZ"/>
              </w:rPr>
              <w:t xml:space="preserve"> some members will act as either ties (be in tension) or struts (be in compression)</w:t>
            </w:r>
            <w:r w:rsidR="0091642B">
              <w:rPr>
                <w:rFonts w:eastAsia="Times New Roman" w:cstheme="minorHAnsi"/>
                <w:iCs/>
                <w:lang w:eastAsia="en-NZ"/>
              </w:rPr>
              <w:t>,</w:t>
            </w:r>
            <w:r w:rsidR="00CE2C81">
              <w:rPr>
                <w:rFonts w:eastAsia="Times New Roman" w:cstheme="minorHAnsi"/>
                <w:iCs/>
                <w:lang w:eastAsia="en-NZ"/>
              </w:rPr>
              <w:t xml:space="preserve"> so that all members</w:t>
            </w:r>
            <w:r w:rsidR="00B05BF8" w:rsidRPr="00FD244A">
              <w:rPr>
                <w:rFonts w:eastAsia="Times New Roman" w:cstheme="minorHAnsi"/>
                <w:iCs/>
                <w:lang w:eastAsia="en-NZ"/>
              </w:rPr>
              <w:t xml:space="preserve"> share the load and remain in balance.</w:t>
            </w:r>
          </w:p>
          <w:p w14:paraId="556F91DE" w14:textId="77777777" w:rsidR="00090EED" w:rsidRPr="00FD244A" w:rsidRDefault="00090EED" w:rsidP="00090EED">
            <w:pPr>
              <w:pStyle w:val="VPSchedulebullets"/>
            </w:pPr>
            <w:r w:rsidRPr="00FD244A">
              <w:t xml:space="preserve">explaining what is meant by tension, compression, shear and torsion </w:t>
            </w:r>
          </w:p>
          <w:p w14:paraId="343BCF03" w14:textId="77777777" w:rsidR="00F4731F" w:rsidRDefault="00090EED" w:rsidP="00D10BBA">
            <w:pPr>
              <w:pStyle w:val="VPScheduletext"/>
              <w:ind w:left="284"/>
            </w:pPr>
            <w:r w:rsidRPr="00FD244A">
              <w:t>For example:</w:t>
            </w:r>
          </w:p>
          <w:p w14:paraId="75816600" w14:textId="77777777" w:rsidR="00F4731F" w:rsidRDefault="00090EED" w:rsidP="00D10BBA">
            <w:pPr>
              <w:pStyle w:val="VPScheduletext"/>
              <w:ind w:left="284"/>
              <w:rPr>
                <w:iCs/>
                <w:lang w:eastAsia="en-NZ"/>
              </w:rPr>
            </w:pPr>
            <w:r w:rsidRPr="00FD244A">
              <w:rPr>
                <w:iCs/>
                <w:lang w:eastAsia="en-NZ"/>
              </w:rPr>
              <w:t xml:space="preserve">The learner defines these four terms and explains the impact that these forces have on structural members of a </w:t>
            </w:r>
            <w:r w:rsidR="00CE2C81">
              <w:rPr>
                <w:iCs/>
                <w:lang w:eastAsia="en-NZ"/>
              </w:rPr>
              <w:t>roof truss</w:t>
            </w:r>
            <w:r w:rsidRPr="00FD244A">
              <w:rPr>
                <w:iCs/>
                <w:lang w:eastAsia="en-NZ"/>
              </w:rPr>
              <w:t xml:space="preserve">, a 3D </w:t>
            </w:r>
            <w:r w:rsidR="00CE2C81">
              <w:rPr>
                <w:iCs/>
                <w:lang w:eastAsia="en-NZ"/>
              </w:rPr>
              <w:t>functional</w:t>
            </w:r>
            <w:r w:rsidR="00CE2C81" w:rsidRPr="00FD244A">
              <w:rPr>
                <w:iCs/>
                <w:lang w:eastAsia="en-NZ"/>
              </w:rPr>
              <w:t xml:space="preserve"> </w:t>
            </w:r>
            <w:r w:rsidRPr="00FD244A">
              <w:rPr>
                <w:iCs/>
                <w:lang w:eastAsia="en-NZ"/>
              </w:rPr>
              <w:t xml:space="preserve">model </w:t>
            </w:r>
            <w:r w:rsidR="00CE2C81">
              <w:rPr>
                <w:iCs/>
                <w:lang w:eastAsia="en-NZ"/>
              </w:rPr>
              <w:t xml:space="preserve">is used </w:t>
            </w:r>
            <w:r w:rsidRPr="00FD244A">
              <w:rPr>
                <w:iCs/>
                <w:lang w:eastAsia="en-NZ"/>
              </w:rPr>
              <w:t>to enhance the explanations.</w:t>
            </w:r>
          </w:p>
          <w:p w14:paraId="00330BE2" w14:textId="77777777" w:rsidR="00090EED" w:rsidRPr="00FD244A" w:rsidRDefault="00090EED" w:rsidP="00090EED">
            <w:pPr>
              <w:pStyle w:val="VPSchedulebullets"/>
            </w:pPr>
            <w:r w:rsidRPr="00FD244A">
              <w:t xml:space="preserve">identifying the types of structural members and joints used in </w:t>
            </w:r>
            <w:r w:rsidR="00CE2C81">
              <w:t>structures</w:t>
            </w:r>
          </w:p>
          <w:p w14:paraId="415B9692" w14:textId="77777777" w:rsidR="00CE2C81" w:rsidRDefault="00090EED" w:rsidP="00D10BBA">
            <w:pPr>
              <w:pStyle w:val="VPScheduletext"/>
              <w:ind w:left="284"/>
            </w:pPr>
            <w:r w:rsidRPr="00FD244A">
              <w:t>For example</w:t>
            </w:r>
            <w:r w:rsidR="00BB7C9B">
              <w:t>:</w:t>
            </w:r>
          </w:p>
          <w:p w14:paraId="71AC4517" w14:textId="77777777" w:rsidR="00F4731F" w:rsidRDefault="00CE2C81" w:rsidP="00D10BBA">
            <w:pPr>
              <w:pStyle w:val="VPScheduletext"/>
              <w:ind w:left="284"/>
            </w:pPr>
            <w:r>
              <w:t>T</w:t>
            </w:r>
            <w:r w:rsidR="00090EED" w:rsidRPr="00FD244A">
              <w:t>he learner identifies</w:t>
            </w:r>
            <w:r>
              <w:t xml:space="preserve"> different types of structural members and joints used in a roof truss. A 3D model of an A-shape farm shed</w:t>
            </w:r>
            <w:r w:rsidR="00C01D5F">
              <w:t xml:space="preserve"> roof</w:t>
            </w:r>
            <w:r>
              <w:t xml:space="preserve"> is used to identify the types of structural </w:t>
            </w:r>
            <w:r>
              <w:lastRenderedPageBreak/>
              <w:t>members</w:t>
            </w:r>
            <w:r w:rsidR="00C01D5F">
              <w:t>. These transfer</w:t>
            </w:r>
            <w:r>
              <w:t xml:space="preserve"> loads using a triangulated framework that is constructed using rigid members</w:t>
            </w:r>
            <w:r w:rsidR="0091642B">
              <w:t>,</w:t>
            </w:r>
            <w:r>
              <w:t xml:space="preserve"> whose en</w:t>
            </w:r>
            <w:r w:rsidR="003E4BD0">
              <w:t>d</w:t>
            </w:r>
            <w:r>
              <w:t>s are connected at joints</w:t>
            </w:r>
            <w:r w:rsidR="0091642B">
              <w:t>,</w:t>
            </w:r>
            <w:r>
              <w:t xml:space="preserve"> to form a structure that does not move or collapse.</w:t>
            </w:r>
          </w:p>
          <w:p w14:paraId="78E37AB7" w14:textId="77777777" w:rsidR="00090EED" w:rsidRPr="00FD244A" w:rsidRDefault="00090EED" w:rsidP="00090EED">
            <w:pPr>
              <w:pStyle w:val="VPSchedulebullets"/>
            </w:pPr>
            <w:r w:rsidRPr="00FD244A">
              <w:t>describing how types of structural members resist loads</w:t>
            </w:r>
          </w:p>
          <w:p w14:paraId="49E7A5F5" w14:textId="77777777" w:rsidR="00F4731F" w:rsidRDefault="00090EED" w:rsidP="00D10BBA">
            <w:pPr>
              <w:pStyle w:val="VPScheduletext"/>
              <w:ind w:left="284"/>
            </w:pPr>
            <w:r w:rsidRPr="00FD244A">
              <w:t>For example:</w:t>
            </w:r>
          </w:p>
          <w:p w14:paraId="56D67BFF" w14:textId="77777777" w:rsidR="0091642B" w:rsidRDefault="00090EED" w:rsidP="00D10BBA">
            <w:pPr>
              <w:pStyle w:val="VPScheduletext"/>
              <w:ind w:left="284"/>
              <w:rPr>
                <w:rFonts w:eastAsia="Times New Roman" w:cstheme="minorHAnsi"/>
                <w:iCs/>
                <w:lang w:eastAsia="en-NZ"/>
              </w:rPr>
            </w:pPr>
            <w:r w:rsidRPr="00FD244A">
              <w:rPr>
                <w:rFonts w:eastAsia="Times New Roman" w:cstheme="minorHAnsi"/>
                <w:iCs/>
                <w:lang w:eastAsia="en-NZ"/>
              </w:rPr>
              <w:t xml:space="preserve">The learner describes different types of structural members and how they resist static point loads, e.g. </w:t>
            </w:r>
            <w:r w:rsidR="00CE2C81">
              <w:rPr>
                <w:rFonts w:eastAsia="Times New Roman" w:cstheme="minorHAnsi"/>
                <w:iCs/>
                <w:lang w:eastAsia="en-NZ"/>
              </w:rPr>
              <w:t>a</w:t>
            </w:r>
            <w:r w:rsidRPr="00FD244A">
              <w:rPr>
                <w:rFonts w:eastAsia="Times New Roman" w:cstheme="minorHAnsi"/>
                <w:iCs/>
                <w:lang w:eastAsia="en-NZ"/>
              </w:rPr>
              <w:t xml:space="preserve"> tie</w:t>
            </w:r>
            <w:r w:rsidR="00CE2C81">
              <w:rPr>
                <w:rFonts w:eastAsia="Times New Roman" w:cstheme="minorHAnsi"/>
                <w:iCs/>
                <w:lang w:eastAsia="en-NZ"/>
              </w:rPr>
              <w:t xml:space="preserve"> is a structural member that has</w:t>
            </w:r>
            <w:r w:rsidR="0091642B">
              <w:rPr>
                <w:rFonts w:eastAsia="Times New Roman" w:cstheme="minorHAnsi"/>
                <w:iCs/>
                <w:lang w:eastAsia="en-NZ"/>
              </w:rPr>
              <w:t xml:space="preserve"> </w:t>
            </w:r>
            <w:r w:rsidRPr="00FD244A">
              <w:rPr>
                <w:rFonts w:eastAsia="Times New Roman" w:cstheme="minorHAnsi"/>
                <w:iCs/>
                <w:lang w:eastAsia="en-NZ"/>
              </w:rPr>
              <w:t xml:space="preserve">tensile force </w:t>
            </w:r>
            <w:r w:rsidR="00CE2C81">
              <w:rPr>
                <w:rFonts w:eastAsia="Times New Roman" w:cstheme="minorHAnsi"/>
                <w:iCs/>
                <w:lang w:eastAsia="en-NZ"/>
              </w:rPr>
              <w:t xml:space="preserve">on it when loaded (such as the rafters and joists in a framed roof) while a strut is </w:t>
            </w:r>
            <w:r w:rsidR="003E4BD0">
              <w:rPr>
                <w:rFonts w:eastAsia="Times New Roman" w:cstheme="minorHAnsi"/>
                <w:iCs/>
                <w:lang w:eastAsia="en-NZ"/>
              </w:rPr>
              <w:t xml:space="preserve">a structural </w:t>
            </w:r>
            <w:r w:rsidR="00CE2C81">
              <w:rPr>
                <w:rFonts w:eastAsia="Times New Roman" w:cstheme="minorHAnsi"/>
                <w:iCs/>
                <w:lang w:eastAsia="en-NZ"/>
              </w:rPr>
              <w:t xml:space="preserve">member considered to be in compression; the simplest form of a roof truss is a single </w:t>
            </w:r>
            <w:r w:rsidR="00EB68FA">
              <w:rPr>
                <w:rFonts w:eastAsia="Times New Roman" w:cstheme="minorHAnsi"/>
                <w:iCs/>
                <w:lang w:eastAsia="en-NZ"/>
              </w:rPr>
              <w:t>triangle due to its structural stability as static point loads acting on the roof truss are then in equilibrium.</w:t>
            </w:r>
          </w:p>
          <w:p w14:paraId="7D5FD739" w14:textId="77777777" w:rsidR="000C7C3B" w:rsidRPr="00FD244A" w:rsidRDefault="00C94C02" w:rsidP="006160F4">
            <w:pPr>
              <w:pStyle w:val="VPScheduletext"/>
            </w:pPr>
            <w:r w:rsidRPr="00FD244A">
              <w:rPr>
                <w:i/>
                <w:iCs/>
                <w:color w:val="FF0000"/>
              </w:rPr>
              <w:t>The above expected learner responses are indicative only and relate to just part of what is required.</w:t>
            </w:r>
          </w:p>
        </w:tc>
        <w:tc>
          <w:tcPr>
            <w:tcW w:w="4725" w:type="dxa"/>
          </w:tcPr>
          <w:p w14:paraId="60D0B3FF" w14:textId="77777777" w:rsidR="007D59B2" w:rsidRPr="00FD244A" w:rsidRDefault="00F50002" w:rsidP="007D59B2">
            <w:pPr>
              <w:pStyle w:val="VPScheduletext"/>
              <w:rPr>
                <w:lang w:eastAsia="en-NZ"/>
              </w:rPr>
            </w:pPr>
            <w:r w:rsidRPr="00FD244A">
              <w:lastRenderedPageBreak/>
              <w:t xml:space="preserve">The learner demonstrates comprehensive </w:t>
            </w:r>
            <w:r w:rsidR="00880AD3" w:rsidRPr="00FD244A">
              <w:t>understanding of</w:t>
            </w:r>
            <w:r w:rsidR="00456720" w:rsidRPr="00FD244A">
              <w:t xml:space="preserve"> basic concepts related to the structure </w:t>
            </w:r>
            <w:r w:rsidR="00F05EE9">
              <w:t>of a roof truss in a farm shed</w:t>
            </w:r>
            <w:r w:rsidR="00F05EE9" w:rsidRPr="00FD244A">
              <w:t xml:space="preserve"> </w:t>
            </w:r>
            <w:r w:rsidR="00456720" w:rsidRPr="00FD244A">
              <w:t>by:</w:t>
            </w:r>
          </w:p>
          <w:p w14:paraId="41961514" w14:textId="77777777" w:rsidR="007D59B2" w:rsidRPr="00FD244A" w:rsidRDefault="007D59B2" w:rsidP="007D59B2">
            <w:pPr>
              <w:pStyle w:val="VPSchedulebullets"/>
            </w:pPr>
            <w:r w:rsidRPr="00FD244A">
              <w:t>discuss</w:t>
            </w:r>
            <w:r w:rsidR="007A7D27" w:rsidRPr="00FD244A">
              <w:t>ing</w:t>
            </w:r>
            <w:r w:rsidRPr="00FD244A">
              <w:t xml:space="preserve"> how the integrity of a </w:t>
            </w:r>
            <w:r w:rsidR="00EB68FA">
              <w:t>roof truss in a farm shed</w:t>
            </w:r>
            <w:r w:rsidR="00EB68FA" w:rsidRPr="00FD244A">
              <w:t xml:space="preserve"> </w:t>
            </w:r>
            <w:r w:rsidRPr="00FD244A">
              <w:t>is established</w:t>
            </w:r>
          </w:p>
          <w:p w14:paraId="35B37922" w14:textId="77777777" w:rsidR="00F4731F" w:rsidRDefault="00AC361E" w:rsidP="00D10BBA">
            <w:pPr>
              <w:pStyle w:val="VPScheduletext"/>
              <w:ind w:left="284"/>
            </w:pPr>
            <w:r w:rsidRPr="00FD244A">
              <w:t>For example</w:t>
            </w:r>
            <w:r w:rsidR="005453DD">
              <w:t>,</w:t>
            </w:r>
            <w:r w:rsidRPr="00FD244A">
              <w:t xml:space="preserve"> the learner:</w:t>
            </w:r>
          </w:p>
          <w:p w14:paraId="413AD129" w14:textId="77777777" w:rsidR="00DC3E81" w:rsidRPr="00FD244A" w:rsidRDefault="00DC3E81" w:rsidP="00DC3E81">
            <w:pPr>
              <w:pStyle w:val="VPSchedulebullets"/>
              <w:numPr>
                <w:ilvl w:val="1"/>
                <w:numId w:val="27"/>
              </w:numPr>
              <w:rPr>
                <w:iCs/>
                <w:color w:val="auto"/>
                <w:lang w:eastAsia="en-NZ"/>
              </w:rPr>
            </w:pPr>
            <w:r w:rsidRPr="00FD244A">
              <w:rPr>
                <w:iCs/>
                <w:color w:val="auto"/>
                <w:lang w:eastAsia="en-NZ"/>
              </w:rPr>
              <w:t xml:space="preserve">discusses how the design of a </w:t>
            </w:r>
            <w:r w:rsidR="00EB68FA">
              <w:rPr>
                <w:iCs/>
                <w:color w:val="auto"/>
                <w:lang w:eastAsia="en-NZ"/>
              </w:rPr>
              <w:t>roof truss profile</w:t>
            </w:r>
            <w:r w:rsidR="00EB68FA" w:rsidRPr="00FD244A">
              <w:rPr>
                <w:iCs/>
                <w:color w:val="auto"/>
                <w:lang w:eastAsia="en-NZ"/>
              </w:rPr>
              <w:t xml:space="preserve"> </w:t>
            </w:r>
            <w:r w:rsidRPr="00FD244A">
              <w:rPr>
                <w:iCs/>
                <w:color w:val="auto"/>
                <w:lang w:eastAsia="en-NZ"/>
              </w:rPr>
              <w:t>contributes to i</w:t>
            </w:r>
            <w:r w:rsidR="0083659D" w:rsidRPr="00FD244A">
              <w:rPr>
                <w:iCs/>
                <w:color w:val="auto"/>
                <w:lang w:eastAsia="en-NZ"/>
              </w:rPr>
              <w:t>ts overall structural integrity; t</w:t>
            </w:r>
            <w:r w:rsidRPr="00FD244A">
              <w:rPr>
                <w:iCs/>
                <w:color w:val="auto"/>
                <w:lang w:eastAsia="en-NZ"/>
              </w:rPr>
              <w:t xml:space="preserve">he </w:t>
            </w:r>
            <w:r w:rsidR="00EB68FA">
              <w:rPr>
                <w:iCs/>
                <w:color w:val="auto"/>
                <w:lang w:eastAsia="en-NZ"/>
              </w:rPr>
              <w:t xml:space="preserve">bigger the roof </w:t>
            </w:r>
            <w:proofErr w:type="gramStart"/>
            <w:r w:rsidR="00EB68FA">
              <w:rPr>
                <w:iCs/>
                <w:color w:val="auto"/>
                <w:lang w:eastAsia="en-NZ"/>
              </w:rPr>
              <w:t>span</w:t>
            </w:r>
            <w:proofErr w:type="gramEnd"/>
            <w:r w:rsidR="00EB68FA">
              <w:rPr>
                <w:iCs/>
                <w:color w:val="auto"/>
                <w:lang w:eastAsia="en-NZ"/>
              </w:rPr>
              <w:t xml:space="preserve"> the higher the pitch needs to be as a taller (higher) truss adds to the design’s overall strength</w:t>
            </w:r>
          </w:p>
          <w:p w14:paraId="0876FA80" w14:textId="77777777" w:rsidR="00DC3E81" w:rsidRPr="00FD244A" w:rsidRDefault="00DC3E81" w:rsidP="00DC3E81">
            <w:pPr>
              <w:pStyle w:val="VPSchedulebullets"/>
              <w:numPr>
                <w:ilvl w:val="1"/>
                <w:numId w:val="27"/>
              </w:numPr>
              <w:rPr>
                <w:iCs/>
                <w:color w:val="auto"/>
                <w:lang w:eastAsia="en-NZ"/>
              </w:rPr>
            </w:pPr>
            <w:r w:rsidRPr="00FD244A">
              <w:rPr>
                <w:iCs/>
                <w:color w:val="auto"/>
                <w:lang w:eastAsia="en-NZ"/>
              </w:rPr>
              <w:t>includes explanations of why material type (</w:t>
            </w:r>
            <w:r w:rsidR="00644F3F">
              <w:rPr>
                <w:iCs/>
                <w:color w:val="auto"/>
                <w:lang w:eastAsia="en-NZ"/>
              </w:rPr>
              <w:t>steel, timber</w:t>
            </w:r>
            <w:r w:rsidRPr="00FD244A">
              <w:rPr>
                <w:iCs/>
                <w:color w:val="auto"/>
                <w:lang w:eastAsia="en-NZ"/>
              </w:rPr>
              <w:t xml:space="preserve">), weight, profile (shape) and assembly techniques of the structural members </w:t>
            </w:r>
            <w:r w:rsidR="0083659D" w:rsidRPr="00FD244A">
              <w:rPr>
                <w:iCs/>
                <w:color w:val="auto"/>
                <w:lang w:eastAsia="en-NZ"/>
              </w:rPr>
              <w:t xml:space="preserve">are chosen for use, </w:t>
            </w:r>
            <w:r w:rsidRPr="00FD244A">
              <w:rPr>
                <w:iCs/>
                <w:color w:val="auto"/>
                <w:lang w:eastAsia="en-NZ"/>
              </w:rPr>
              <w:t xml:space="preserve">and what safety factors are considered in relation to constructing different </w:t>
            </w:r>
            <w:r w:rsidR="00644F3F">
              <w:rPr>
                <w:iCs/>
                <w:color w:val="auto"/>
                <w:lang w:eastAsia="en-NZ"/>
              </w:rPr>
              <w:t>roof trusses</w:t>
            </w:r>
          </w:p>
          <w:p w14:paraId="5774A37E" w14:textId="77777777" w:rsidR="00DC3E81" w:rsidRPr="00FD244A" w:rsidRDefault="00DC3E81" w:rsidP="00DC3E81">
            <w:pPr>
              <w:pStyle w:val="VPSchedulebullets"/>
              <w:numPr>
                <w:ilvl w:val="1"/>
                <w:numId w:val="27"/>
              </w:numPr>
              <w:rPr>
                <w:iCs/>
                <w:color w:val="auto"/>
                <w:lang w:eastAsia="en-NZ"/>
              </w:rPr>
            </w:pPr>
            <w:r w:rsidRPr="00FD244A">
              <w:rPr>
                <w:iCs/>
                <w:color w:val="auto"/>
                <w:lang w:eastAsia="en-NZ"/>
              </w:rPr>
              <w:t xml:space="preserve">goes on to </w:t>
            </w:r>
            <w:proofErr w:type="gramStart"/>
            <w:r w:rsidRPr="00FD244A">
              <w:rPr>
                <w:iCs/>
                <w:color w:val="auto"/>
                <w:lang w:eastAsia="en-NZ"/>
              </w:rPr>
              <w:t>compare and contrast</w:t>
            </w:r>
            <w:proofErr w:type="gramEnd"/>
            <w:r w:rsidRPr="00FD244A">
              <w:rPr>
                <w:iCs/>
                <w:color w:val="auto"/>
                <w:lang w:eastAsia="en-NZ"/>
              </w:rPr>
              <w:t xml:space="preserve"> ways of addressing issues relating to the strength, weight, material type, and profile of the structural members, and how the combination of all the structural members and the means by which they are joined contribute towards the success of different </w:t>
            </w:r>
            <w:r w:rsidR="002C72D9">
              <w:rPr>
                <w:iCs/>
                <w:color w:val="auto"/>
                <w:lang w:eastAsia="en-NZ"/>
              </w:rPr>
              <w:t>roof trusse</w:t>
            </w:r>
            <w:r w:rsidR="002C72D9" w:rsidRPr="00FD244A">
              <w:rPr>
                <w:iCs/>
                <w:color w:val="auto"/>
                <w:lang w:eastAsia="en-NZ"/>
              </w:rPr>
              <w:t>s</w:t>
            </w:r>
            <w:r w:rsidR="0083659D" w:rsidRPr="00FD244A">
              <w:rPr>
                <w:iCs/>
                <w:color w:val="auto"/>
                <w:lang w:eastAsia="en-NZ"/>
              </w:rPr>
              <w:t xml:space="preserve">. </w:t>
            </w:r>
            <w:r w:rsidR="00644F3F">
              <w:rPr>
                <w:iCs/>
                <w:color w:val="auto"/>
                <w:lang w:eastAsia="en-NZ"/>
              </w:rPr>
              <w:t>Steel members</w:t>
            </w:r>
            <w:r w:rsidRPr="00FD244A">
              <w:rPr>
                <w:iCs/>
                <w:color w:val="auto"/>
                <w:lang w:eastAsia="en-NZ"/>
              </w:rPr>
              <w:t xml:space="preserve"> are </w:t>
            </w:r>
            <w:r w:rsidR="00644F3F">
              <w:rPr>
                <w:iCs/>
                <w:color w:val="auto"/>
                <w:lang w:eastAsia="en-NZ"/>
              </w:rPr>
              <w:t xml:space="preserve">discussed as having a lower safety factor due to being </w:t>
            </w:r>
            <w:r w:rsidRPr="00FD244A">
              <w:rPr>
                <w:iCs/>
                <w:color w:val="auto"/>
                <w:lang w:eastAsia="en-NZ"/>
              </w:rPr>
              <w:lastRenderedPageBreak/>
              <w:t xml:space="preserve">the most </w:t>
            </w:r>
            <w:r w:rsidR="00644F3F">
              <w:rPr>
                <w:iCs/>
                <w:color w:val="auto"/>
                <w:lang w:eastAsia="en-NZ"/>
              </w:rPr>
              <w:t xml:space="preserve">flexible of the possible </w:t>
            </w:r>
            <w:r w:rsidRPr="00FD244A">
              <w:rPr>
                <w:iCs/>
                <w:color w:val="auto"/>
                <w:lang w:eastAsia="en-NZ"/>
              </w:rPr>
              <w:t>materials</w:t>
            </w:r>
            <w:r w:rsidR="00644F3F">
              <w:rPr>
                <w:iCs/>
                <w:color w:val="auto"/>
                <w:lang w:eastAsia="en-NZ"/>
              </w:rPr>
              <w:t xml:space="preserve"> to use</w:t>
            </w:r>
            <w:r w:rsidRPr="00FD244A">
              <w:rPr>
                <w:iCs/>
                <w:color w:val="auto"/>
                <w:lang w:eastAsia="en-NZ"/>
              </w:rPr>
              <w:t xml:space="preserve">, </w:t>
            </w:r>
            <w:r w:rsidR="00644F3F">
              <w:rPr>
                <w:iCs/>
                <w:color w:val="auto"/>
                <w:lang w:eastAsia="en-NZ"/>
              </w:rPr>
              <w:t>it is</w:t>
            </w:r>
            <w:r w:rsidRPr="00FD244A">
              <w:rPr>
                <w:iCs/>
                <w:color w:val="auto"/>
                <w:lang w:eastAsia="en-NZ"/>
              </w:rPr>
              <w:t xml:space="preserve"> durable</w:t>
            </w:r>
            <w:r w:rsidR="00644F3F">
              <w:rPr>
                <w:iCs/>
                <w:color w:val="auto"/>
                <w:lang w:eastAsia="en-NZ"/>
              </w:rPr>
              <w:t xml:space="preserve"> </w:t>
            </w:r>
            <w:r w:rsidRPr="00FD244A">
              <w:rPr>
                <w:iCs/>
                <w:color w:val="auto"/>
                <w:lang w:eastAsia="en-NZ"/>
              </w:rPr>
              <w:t xml:space="preserve">and </w:t>
            </w:r>
            <w:r w:rsidR="00644F3F">
              <w:rPr>
                <w:iCs/>
                <w:color w:val="auto"/>
                <w:lang w:eastAsia="en-NZ"/>
              </w:rPr>
              <w:t xml:space="preserve">allows more movement overall and is regarded as being strong and easy to use (i.e. accurate), however cost is a </w:t>
            </w:r>
            <w:proofErr w:type="gramStart"/>
            <w:r w:rsidR="00644F3F">
              <w:rPr>
                <w:iCs/>
                <w:color w:val="auto"/>
                <w:lang w:eastAsia="en-NZ"/>
              </w:rPr>
              <w:t>factor</w:t>
            </w:r>
            <w:proofErr w:type="gramEnd"/>
            <w:r w:rsidR="00644F3F">
              <w:rPr>
                <w:iCs/>
                <w:color w:val="auto"/>
                <w:lang w:eastAsia="en-NZ"/>
              </w:rPr>
              <w:t xml:space="preserve"> and steel may have features not required in the average farm shed.</w:t>
            </w:r>
          </w:p>
          <w:p w14:paraId="30B0EBF2" w14:textId="77777777" w:rsidR="00D75A22" w:rsidRPr="00FD244A" w:rsidRDefault="00D75A22" w:rsidP="00D75A22">
            <w:pPr>
              <w:pStyle w:val="VPSchedulebullets"/>
              <w:rPr>
                <w:lang w:eastAsia="en-NZ"/>
              </w:rPr>
            </w:pPr>
            <w:r w:rsidRPr="00FD244A">
              <w:rPr>
                <w:lang w:eastAsia="en-NZ"/>
              </w:rPr>
              <w:t xml:space="preserve">explaining the safety factors applied to a </w:t>
            </w:r>
            <w:r w:rsidR="00644F3F">
              <w:rPr>
                <w:lang w:eastAsia="en-NZ"/>
              </w:rPr>
              <w:t>roof truss in a farm shed</w:t>
            </w:r>
          </w:p>
          <w:p w14:paraId="0E586E38" w14:textId="77777777" w:rsidR="00F4731F" w:rsidRDefault="00D75A22" w:rsidP="00D10BBA">
            <w:pPr>
              <w:pStyle w:val="VPScheduletext"/>
              <w:ind w:left="284"/>
            </w:pPr>
            <w:r w:rsidRPr="00FD244A">
              <w:t>For example</w:t>
            </w:r>
            <w:r w:rsidR="005453DD">
              <w:t>,</w:t>
            </w:r>
            <w:r w:rsidRPr="00FD244A">
              <w:t xml:space="preserve"> the learner:</w:t>
            </w:r>
          </w:p>
          <w:p w14:paraId="718922DF" w14:textId="77777777" w:rsidR="00D75A22" w:rsidRPr="00FD244A" w:rsidRDefault="00D75A22" w:rsidP="00D75A22">
            <w:pPr>
              <w:pStyle w:val="VPSchedulebullets"/>
              <w:numPr>
                <w:ilvl w:val="1"/>
                <w:numId w:val="27"/>
              </w:numPr>
              <w:rPr>
                <w:iCs/>
                <w:lang w:eastAsia="en-NZ"/>
              </w:rPr>
            </w:pPr>
            <w:r w:rsidRPr="00FD244A">
              <w:rPr>
                <w:iCs/>
                <w:lang w:eastAsia="en-NZ"/>
              </w:rPr>
              <w:t xml:space="preserve">explains different types of internal loads that act on structural members of a </w:t>
            </w:r>
            <w:r w:rsidR="00644F3F">
              <w:rPr>
                <w:iCs/>
                <w:lang w:eastAsia="en-NZ"/>
              </w:rPr>
              <w:t>roof truss</w:t>
            </w:r>
            <w:r w:rsidRPr="00FD244A">
              <w:rPr>
                <w:iCs/>
                <w:lang w:eastAsia="en-NZ"/>
              </w:rPr>
              <w:t>, and how it is designed to carry more than the maximum load it will ever be carrying so that the structure is secure</w:t>
            </w:r>
          </w:p>
          <w:p w14:paraId="350BBE9F" w14:textId="77777777" w:rsidR="00D75A22" w:rsidRPr="00FD244A" w:rsidRDefault="00D75A22" w:rsidP="00D75A22">
            <w:pPr>
              <w:pStyle w:val="VPSchedulebullets"/>
              <w:numPr>
                <w:ilvl w:val="1"/>
                <w:numId w:val="27"/>
              </w:numPr>
              <w:rPr>
                <w:iCs/>
                <w:lang w:eastAsia="en-NZ"/>
              </w:rPr>
            </w:pPr>
            <w:r w:rsidRPr="00FD244A">
              <w:rPr>
                <w:iCs/>
                <w:lang w:eastAsia="en-NZ"/>
              </w:rPr>
              <w:t>gives reasons why the structural capacity of a structure needs to be considered beyond actual loads, such as a</w:t>
            </w:r>
            <w:r w:rsidRPr="00FD244A">
              <w:rPr>
                <w:iCs/>
                <w:lang w:eastAsia="zh-CN"/>
              </w:rPr>
              <w:t xml:space="preserve"> </w:t>
            </w:r>
            <w:r w:rsidR="00644F3F">
              <w:rPr>
                <w:iCs/>
                <w:lang w:eastAsia="zh-CN"/>
              </w:rPr>
              <w:t>farm shed using steel members in its roof trusses may have a safety factor between 3 and 5 and include consideration of wind force, roof span and pitch</w:t>
            </w:r>
          </w:p>
          <w:p w14:paraId="1E9CAC1C" w14:textId="77777777" w:rsidR="00D75A22" w:rsidRPr="00FD244A" w:rsidRDefault="00D75A22" w:rsidP="00D75A22">
            <w:pPr>
              <w:pStyle w:val="VPSchedulebullets"/>
              <w:numPr>
                <w:ilvl w:val="1"/>
                <w:numId w:val="27"/>
              </w:numPr>
              <w:rPr>
                <w:iCs/>
                <w:lang w:eastAsia="en-NZ"/>
              </w:rPr>
            </w:pPr>
            <w:r w:rsidRPr="00FD244A">
              <w:rPr>
                <w:iCs/>
                <w:lang w:eastAsia="zh-CN"/>
              </w:rPr>
              <w:t xml:space="preserve">includes </w:t>
            </w:r>
            <w:r w:rsidR="00644F3F">
              <w:rPr>
                <w:iCs/>
                <w:lang w:eastAsia="zh-CN"/>
              </w:rPr>
              <w:t xml:space="preserve">material </w:t>
            </w:r>
            <w:r w:rsidRPr="00FD244A">
              <w:rPr>
                <w:iCs/>
                <w:lang w:eastAsia="zh-CN"/>
              </w:rPr>
              <w:t>considerations</w:t>
            </w:r>
            <w:r w:rsidR="00644F3F">
              <w:rPr>
                <w:iCs/>
                <w:lang w:eastAsia="zh-CN"/>
              </w:rPr>
              <w:t>;</w:t>
            </w:r>
            <w:r w:rsidRPr="00FD244A">
              <w:rPr>
                <w:iCs/>
                <w:lang w:eastAsia="zh-CN"/>
              </w:rPr>
              <w:t xml:space="preserve"> </w:t>
            </w:r>
            <w:r w:rsidR="00644F3F">
              <w:rPr>
                <w:iCs/>
                <w:lang w:eastAsia="zh-CN"/>
              </w:rPr>
              <w:t>steel members have a lower safety factor because of their flexibility (members will move under load without breaking) while a more rigid material such as timber will have a higher safety factor for the same roof truss design.</w:t>
            </w:r>
          </w:p>
          <w:p w14:paraId="7B83798C" w14:textId="77777777" w:rsidR="00D75A22" w:rsidRPr="00FD244A" w:rsidRDefault="00D75A22" w:rsidP="00D75A22">
            <w:pPr>
              <w:pStyle w:val="VPSchedulebullets"/>
            </w:pPr>
            <w:r w:rsidRPr="00FD244A">
              <w:t xml:space="preserve">explaining how structural members and pin joints transfer forces in a </w:t>
            </w:r>
            <w:r w:rsidR="00644F3F">
              <w:t>roof truss for a farm shed</w:t>
            </w:r>
          </w:p>
          <w:p w14:paraId="7DDAE5B8" w14:textId="77777777" w:rsidR="00F4731F" w:rsidRDefault="00D75A22" w:rsidP="00D10BBA">
            <w:pPr>
              <w:pStyle w:val="VPScheduletext"/>
              <w:ind w:left="284"/>
            </w:pPr>
            <w:r w:rsidRPr="00FD244A">
              <w:lastRenderedPageBreak/>
              <w:t>For example:</w:t>
            </w:r>
          </w:p>
          <w:p w14:paraId="51ABB968" w14:textId="77777777" w:rsidR="00F4731F" w:rsidRDefault="00D75A22" w:rsidP="00D10BBA">
            <w:pPr>
              <w:pStyle w:val="VPScheduletext"/>
              <w:ind w:left="284"/>
              <w:rPr>
                <w:rFonts w:eastAsia="Times New Roman" w:cstheme="minorHAnsi"/>
                <w:iCs/>
                <w:lang w:eastAsia="en-NZ"/>
              </w:rPr>
            </w:pPr>
            <w:r w:rsidRPr="00FD244A">
              <w:rPr>
                <w:rFonts w:eastAsia="Times New Roman" w:cstheme="minorHAnsi"/>
                <w:iCs/>
                <w:lang w:eastAsia="en-NZ"/>
              </w:rPr>
              <w:t xml:space="preserve">The learner explains how the </w:t>
            </w:r>
            <w:r w:rsidR="00644F3F">
              <w:rPr>
                <w:rFonts w:eastAsia="Times New Roman" w:cstheme="minorHAnsi"/>
                <w:iCs/>
                <w:lang w:eastAsia="en-NZ"/>
              </w:rPr>
              <w:t xml:space="preserve">triangular </w:t>
            </w:r>
            <w:r w:rsidRPr="00FD244A">
              <w:rPr>
                <w:rFonts w:eastAsia="Times New Roman" w:cstheme="minorHAnsi"/>
                <w:iCs/>
                <w:lang w:eastAsia="en-NZ"/>
              </w:rPr>
              <w:t xml:space="preserve">design of a </w:t>
            </w:r>
            <w:r w:rsidR="003208C6">
              <w:rPr>
                <w:rFonts w:eastAsia="Times New Roman" w:cstheme="minorHAnsi"/>
                <w:iCs/>
                <w:lang w:eastAsia="en-NZ"/>
              </w:rPr>
              <w:t>roof truss</w:t>
            </w:r>
            <w:r w:rsidRPr="00FD244A">
              <w:rPr>
                <w:rFonts w:eastAsia="Times New Roman" w:cstheme="minorHAnsi"/>
                <w:iCs/>
                <w:lang w:eastAsia="en-NZ"/>
              </w:rPr>
              <w:t xml:space="preserve"> ensures the internal forces acting on the structural members are always in equilibrium. When this doesn’t occur then the </w:t>
            </w:r>
            <w:r w:rsidR="00255908">
              <w:rPr>
                <w:rFonts w:eastAsia="Times New Roman" w:cstheme="minorHAnsi"/>
                <w:iCs/>
                <w:lang w:eastAsia="en-NZ"/>
              </w:rPr>
              <w:t>roof truss</w:t>
            </w:r>
            <w:r w:rsidR="00255908" w:rsidRPr="00FD244A">
              <w:rPr>
                <w:rFonts w:eastAsia="Times New Roman" w:cstheme="minorHAnsi"/>
                <w:iCs/>
                <w:lang w:eastAsia="en-NZ"/>
              </w:rPr>
              <w:t xml:space="preserve"> </w:t>
            </w:r>
            <w:r w:rsidRPr="00FD244A">
              <w:rPr>
                <w:rFonts w:eastAsia="Times New Roman" w:cstheme="minorHAnsi"/>
                <w:iCs/>
                <w:lang w:eastAsia="en-NZ"/>
              </w:rPr>
              <w:t xml:space="preserve">will fail. Each part of the </w:t>
            </w:r>
            <w:r w:rsidR="00255908">
              <w:rPr>
                <w:rFonts w:eastAsia="Times New Roman" w:cstheme="minorHAnsi"/>
                <w:iCs/>
                <w:lang w:eastAsia="en-NZ"/>
              </w:rPr>
              <w:t>roof truss</w:t>
            </w:r>
            <w:r w:rsidR="00255908" w:rsidRPr="00FD244A">
              <w:rPr>
                <w:rFonts w:eastAsia="Times New Roman" w:cstheme="minorHAnsi"/>
                <w:iCs/>
                <w:lang w:eastAsia="en-NZ"/>
              </w:rPr>
              <w:t xml:space="preserve"> </w:t>
            </w:r>
            <w:r w:rsidRPr="00FD244A">
              <w:rPr>
                <w:rFonts w:eastAsia="Times New Roman" w:cstheme="minorHAnsi"/>
                <w:iCs/>
                <w:lang w:eastAsia="en-NZ"/>
              </w:rPr>
              <w:t>(</w:t>
            </w:r>
            <w:r w:rsidR="00255908">
              <w:rPr>
                <w:rFonts w:eastAsia="Times New Roman" w:cstheme="minorHAnsi"/>
                <w:iCs/>
                <w:lang w:eastAsia="en-NZ"/>
              </w:rPr>
              <w:t xml:space="preserve">the framework that supports the roof such as </w:t>
            </w:r>
            <w:r w:rsidR="003208C6">
              <w:rPr>
                <w:rFonts w:eastAsia="Times New Roman" w:cstheme="minorHAnsi"/>
                <w:iCs/>
                <w:lang w:eastAsia="en-NZ"/>
              </w:rPr>
              <w:t>t</w:t>
            </w:r>
            <w:r w:rsidR="00255908">
              <w:rPr>
                <w:rFonts w:eastAsia="Times New Roman" w:cstheme="minorHAnsi"/>
                <w:iCs/>
                <w:lang w:eastAsia="en-NZ"/>
              </w:rPr>
              <w:t>he rafters and joists)</w:t>
            </w:r>
            <w:r w:rsidRPr="00FD244A">
              <w:rPr>
                <w:rFonts w:eastAsia="Times New Roman" w:cstheme="minorHAnsi"/>
                <w:iCs/>
                <w:lang w:eastAsia="en-NZ"/>
              </w:rPr>
              <w:t>) and the way they are put together (</w:t>
            </w:r>
            <w:r w:rsidR="00255908">
              <w:rPr>
                <w:rFonts w:eastAsia="Times New Roman" w:cstheme="minorHAnsi"/>
                <w:iCs/>
                <w:lang w:eastAsia="en-NZ"/>
              </w:rPr>
              <w:t>nuts, bolts)</w:t>
            </w:r>
            <w:r w:rsidRPr="00FD244A">
              <w:rPr>
                <w:rFonts w:eastAsia="Times New Roman" w:cstheme="minorHAnsi"/>
                <w:iCs/>
                <w:lang w:eastAsia="en-NZ"/>
              </w:rPr>
              <w:t xml:space="preserve"> all need to work together to enable the </w:t>
            </w:r>
            <w:r w:rsidR="00255908">
              <w:rPr>
                <w:rFonts w:eastAsia="Times New Roman" w:cstheme="minorHAnsi"/>
                <w:iCs/>
                <w:lang w:eastAsia="en-NZ"/>
              </w:rPr>
              <w:t>roof truss</w:t>
            </w:r>
            <w:r w:rsidR="00255908" w:rsidRPr="00FD244A">
              <w:rPr>
                <w:rFonts w:eastAsia="Times New Roman" w:cstheme="minorHAnsi"/>
                <w:iCs/>
                <w:lang w:eastAsia="en-NZ"/>
              </w:rPr>
              <w:t xml:space="preserve"> </w:t>
            </w:r>
            <w:r w:rsidRPr="00FD244A">
              <w:rPr>
                <w:rFonts w:eastAsia="Times New Roman" w:cstheme="minorHAnsi"/>
                <w:iCs/>
                <w:lang w:eastAsia="en-NZ"/>
              </w:rPr>
              <w:t xml:space="preserve">to be balanced. For </w:t>
            </w:r>
            <w:proofErr w:type="gramStart"/>
            <w:r w:rsidRPr="00FD244A">
              <w:rPr>
                <w:rFonts w:eastAsia="Times New Roman" w:cstheme="minorHAnsi"/>
                <w:iCs/>
                <w:lang w:eastAsia="en-NZ"/>
              </w:rPr>
              <w:t>example</w:t>
            </w:r>
            <w:proofErr w:type="gramEnd"/>
            <w:r w:rsidRPr="00FD244A">
              <w:rPr>
                <w:rFonts w:eastAsia="Times New Roman" w:cstheme="minorHAnsi"/>
                <w:iCs/>
                <w:lang w:eastAsia="en-NZ"/>
              </w:rPr>
              <w:t xml:space="preserve"> the </w:t>
            </w:r>
            <w:r w:rsidR="00255908">
              <w:rPr>
                <w:rFonts w:eastAsia="Times New Roman" w:cstheme="minorHAnsi"/>
                <w:iCs/>
                <w:lang w:eastAsia="en-NZ"/>
              </w:rPr>
              <w:t>A-shaped roof t</w:t>
            </w:r>
            <w:r w:rsidR="003208C6">
              <w:rPr>
                <w:rFonts w:eastAsia="Times New Roman" w:cstheme="minorHAnsi"/>
                <w:iCs/>
                <w:lang w:eastAsia="en-NZ"/>
              </w:rPr>
              <w:t xml:space="preserve">russ is a very simple framework, </w:t>
            </w:r>
            <w:r w:rsidR="00255908">
              <w:rPr>
                <w:rFonts w:eastAsia="Times New Roman" w:cstheme="minorHAnsi"/>
                <w:iCs/>
                <w:lang w:eastAsia="en-NZ"/>
              </w:rPr>
              <w:t>when subjected to a load (roofing materials) some members will act as either ties (be in tension) or struts (be in compression) so that all members share the load and it remains in balance.</w:t>
            </w:r>
          </w:p>
          <w:p w14:paraId="43F4A478" w14:textId="77777777" w:rsidR="00D75A22" w:rsidRPr="00FD244A" w:rsidRDefault="00D75A22" w:rsidP="00D75A22">
            <w:pPr>
              <w:pStyle w:val="VPSchedulebullets"/>
            </w:pPr>
            <w:r w:rsidRPr="00FD244A">
              <w:t>explaining what is meant by tension, compression, shear and torsion</w:t>
            </w:r>
          </w:p>
          <w:p w14:paraId="1B5679B2" w14:textId="77777777" w:rsidR="00F4731F" w:rsidRDefault="00D75A22" w:rsidP="00D10BBA">
            <w:pPr>
              <w:pStyle w:val="VPScheduletext"/>
              <w:ind w:left="284"/>
            </w:pPr>
            <w:r w:rsidRPr="00FD244A">
              <w:t>For example:</w:t>
            </w:r>
          </w:p>
          <w:p w14:paraId="5F875CEE" w14:textId="77777777" w:rsidR="00F4731F" w:rsidRDefault="00D75A22" w:rsidP="00D10BBA">
            <w:pPr>
              <w:pStyle w:val="VPScheduletext"/>
              <w:ind w:left="284"/>
              <w:rPr>
                <w:iCs/>
                <w:lang w:eastAsia="en-NZ"/>
              </w:rPr>
            </w:pPr>
            <w:r w:rsidRPr="00FD244A">
              <w:rPr>
                <w:iCs/>
                <w:lang w:eastAsia="en-NZ"/>
              </w:rPr>
              <w:t xml:space="preserve">The learner defines these four terms and explains the impact that these forces have on structural members of a </w:t>
            </w:r>
            <w:r w:rsidR="00255908">
              <w:rPr>
                <w:iCs/>
                <w:lang w:eastAsia="en-NZ"/>
              </w:rPr>
              <w:t>roof truss</w:t>
            </w:r>
            <w:r w:rsidRPr="00FD244A">
              <w:rPr>
                <w:iCs/>
                <w:lang w:eastAsia="en-NZ"/>
              </w:rPr>
              <w:t xml:space="preserve">, a 3D </w:t>
            </w:r>
            <w:r w:rsidR="003208C6">
              <w:rPr>
                <w:iCs/>
                <w:lang w:eastAsia="en-NZ"/>
              </w:rPr>
              <w:t>functional</w:t>
            </w:r>
            <w:r w:rsidRPr="00FD244A">
              <w:rPr>
                <w:iCs/>
                <w:lang w:eastAsia="en-NZ"/>
              </w:rPr>
              <w:t xml:space="preserve"> mode</w:t>
            </w:r>
            <w:r w:rsidR="003208C6">
              <w:rPr>
                <w:iCs/>
                <w:lang w:eastAsia="en-NZ"/>
              </w:rPr>
              <w:t xml:space="preserve">l </w:t>
            </w:r>
            <w:r w:rsidR="00255908">
              <w:rPr>
                <w:iCs/>
                <w:lang w:eastAsia="en-NZ"/>
              </w:rPr>
              <w:t>is used</w:t>
            </w:r>
            <w:r w:rsidRPr="00FD244A">
              <w:rPr>
                <w:iCs/>
                <w:lang w:eastAsia="en-NZ"/>
              </w:rPr>
              <w:t xml:space="preserve"> to enhance the explanations.</w:t>
            </w:r>
          </w:p>
          <w:p w14:paraId="67050A4C" w14:textId="77777777" w:rsidR="003208C6" w:rsidRDefault="00D75A22" w:rsidP="00D10BBA">
            <w:pPr>
              <w:pStyle w:val="VPSchedulebullets"/>
            </w:pPr>
            <w:r w:rsidRPr="00FD244A">
              <w:t xml:space="preserve">identifying the types of structural members and joints used in </w:t>
            </w:r>
            <w:r w:rsidR="00255908">
              <w:t>structures</w:t>
            </w:r>
          </w:p>
          <w:p w14:paraId="4768FEC5" w14:textId="77777777" w:rsidR="00255908" w:rsidRDefault="00D75A22" w:rsidP="00D10BBA">
            <w:pPr>
              <w:pStyle w:val="VPSchedulebullets"/>
              <w:numPr>
                <w:ilvl w:val="0"/>
                <w:numId w:val="0"/>
              </w:numPr>
              <w:ind w:left="284"/>
            </w:pPr>
            <w:r w:rsidRPr="00FD244A">
              <w:t>For example</w:t>
            </w:r>
            <w:r w:rsidR="007523DB">
              <w:t>:</w:t>
            </w:r>
          </w:p>
          <w:p w14:paraId="22029A65" w14:textId="77777777" w:rsidR="00F4731F" w:rsidRDefault="00255908" w:rsidP="00D10BBA">
            <w:pPr>
              <w:pStyle w:val="VPSchedulebullets"/>
              <w:numPr>
                <w:ilvl w:val="0"/>
                <w:numId w:val="0"/>
              </w:numPr>
              <w:ind w:left="284"/>
            </w:pPr>
            <w:r>
              <w:t>T</w:t>
            </w:r>
            <w:r w:rsidR="00D75A22" w:rsidRPr="00FD244A">
              <w:t>he learner identifies</w:t>
            </w:r>
            <w:r>
              <w:t xml:space="preserve"> differen</w:t>
            </w:r>
            <w:r w:rsidR="003208C6">
              <w:t>t</w:t>
            </w:r>
            <w:r>
              <w:t xml:space="preserve"> types of structural members and joints used in a roof truss. For </w:t>
            </w:r>
            <w:proofErr w:type="gramStart"/>
            <w:r>
              <w:t>example</w:t>
            </w:r>
            <w:proofErr w:type="gramEnd"/>
            <w:r>
              <w:t xml:space="preserve"> a 3D model of an A-shape farm shed</w:t>
            </w:r>
            <w:r w:rsidR="00C01D5F">
              <w:t xml:space="preserve"> roof</w:t>
            </w:r>
            <w:r>
              <w:t xml:space="preserve"> is used to identify the types of structural members</w:t>
            </w:r>
            <w:r w:rsidR="00C01D5F">
              <w:t>. These transfer</w:t>
            </w:r>
            <w:r>
              <w:t xml:space="preserve"> loads using </w:t>
            </w:r>
            <w:r>
              <w:lastRenderedPageBreak/>
              <w:t>a triangulated framework that is constructed using rigid members</w:t>
            </w:r>
            <w:r w:rsidR="003208C6">
              <w:t>,</w:t>
            </w:r>
            <w:r>
              <w:t xml:space="preserve"> whose ends are connected at joints to form a structure that does not move or collapse.</w:t>
            </w:r>
          </w:p>
          <w:p w14:paraId="58E9CB76" w14:textId="77777777" w:rsidR="00D75A22" w:rsidRPr="00FD244A" w:rsidRDefault="00D75A22" w:rsidP="00D75A22">
            <w:pPr>
              <w:pStyle w:val="VPSchedulebullets"/>
            </w:pPr>
            <w:r w:rsidRPr="00FD244A">
              <w:t>describing how types of structural members resist loads</w:t>
            </w:r>
          </w:p>
          <w:p w14:paraId="1C2F659B" w14:textId="77777777" w:rsidR="00F4731F" w:rsidRDefault="00D75A22" w:rsidP="00D10BBA">
            <w:pPr>
              <w:pStyle w:val="VPScheduletext"/>
              <w:ind w:left="284"/>
            </w:pPr>
            <w:r w:rsidRPr="00FD244A">
              <w:t>For example:</w:t>
            </w:r>
          </w:p>
          <w:p w14:paraId="6159A8D3" w14:textId="77777777" w:rsidR="003208C6" w:rsidRDefault="00D75A22" w:rsidP="00D10BBA">
            <w:pPr>
              <w:pStyle w:val="VPScheduletext"/>
              <w:ind w:left="284"/>
              <w:rPr>
                <w:rFonts w:eastAsia="Times New Roman" w:cstheme="minorHAnsi"/>
                <w:iCs/>
                <w:lang w:eastAsia="en-NZ"/>
              </w:rPr>
            </w:pPr>
            <w:r w:rsidRPr="00FD244A">
              <w:rPr>
                <w:rFonts w:eastAsia="Times New Roman" w:cstheme="minorHAnsi"/>
                <w:iCs/>
                <w:lang w:eastAsia="en-NZ"/>
              </w:rPr>
              <w:t xml:space="preserve">The learner describes different types of structural members and how they resist static point loads, e.g. </w:t>
            </w:r>
            <w:r w:rsidR="00255908">
              <w:rPr>
                <w:rFonts w:eastAsia="Times New Roman" w:cstheme="minorHAnsi"/>
                <w:iCs/>
                <w:lang w:eastAsia="en-NZ"/>
              </w:rPr>
              <w:t>a</w:t>
            </w:r>
            <w:r w:rsidRPr="00FD244A">
              <w:rPr>
                <w:rFonts w:eastAsia="Times New Roman" w:cstheme="minorHAnsi"/>
                <w:iCs/>
                <w:lang w:eastAsia="en-NZ"/>
              </w:rPr>
              <w:t xml:space="preserve"> tie </w:t>
            </w:r>
            <w:r w:rsidR="00255908">
              <w:rPr>
                <w:rFonts w:eastAsia="Times New Roman" w:cstheme="minorHAnsi"/>
                <w:iCs/>
                <w:lang w:eastAsia="en-NZ"/>
              </w:rPr>
              <w:t>is a structural member that has tensile force</w:t>
            </w:r>
            <w:r w:rsidR="007523DB">
              <w:rPr>
                <w:rFonts w:eastAsia="Times New Roman" w:cstheme="minorHAnsi"/>
                <w:iCs/>
                <w:lang w:eastAsia="en-NZ"/>
              </w:rPr>
              <w:t>s</w:t>
            </w:r>
            <w:r w:rsidR="00255908">
              <w:rPr>
                <w:rFonts w:eastAsia="Times New Roman" w:cstheme="minorHAnsi"/>
                <w:iCs/>
                <w:lang w:eastAsia="en-NZ"/>
              </w:rPr>
              <w:t xml:space="preserve"> acting on it when loaded (such as the rafters and joists in a framed roof)</w:t>
            </w:r>
            <w:r w:rsidR="003208C6">
              <w:rPr>
                <w:rFonts w:eastAsia="Times New Roman" w:cstheme="minorHAnsi"/>
                <w:iCs/>
                <w:lang w:eastAsia="en-NZ"/>
              </w:rPr>
              <w:t>,</w:t>
            </w:r>
            <w:r w:rsidR="00255908">
              <w:rPr>
                <w:rFonts w:eastAsia="Times New Roman" w:cstheme="minorHAnsi"/>
                <w:iCs/>
                <w:lang w:eastAsia="en-NZ"/>
              </w:rPr>
              <w:t xml:space="preserve"> while a strut is </w:t>
            </w:r>
            <w:r w:rsidR="003208C6">
              <w:rPr>
                <w:rFonts w:eastAsia="Times New Roman" w:cstheme="minorHAnsi"/>
                <w:iCs/>
                <w:lang w:eastAsia="en-NZ"/>
              </w:rPr>
              <w:t xml:space="preserve">a </w:t>
            </w:r>
            <w:r w:rsidR="00255908">
              <w:rPr>
                <w:rFonts w:eastAsia="Times New Roman" w:cstheme="minorHAnsi"/>
                <w:iCs/>
                <w:lang w:eastAsia="en-NZ"/>
              </w:rPr>
              <w:t>member considered to be in compression, the simplest form of a roof truss is a single triangle due to its structural stability as static point loads</w:t>
            </w:r>
            <w:r w:rsidR="00C25218">
              <w:rPr>
                <w:rFonts w:eastAsia="Times New Roman" w:cstheme="minorHAnsi"/>
                <w:iCs/>
                <w:lang w:eastAsia="en-NZ"/>
              </w:rPr>
              <w:t xml:space="preserve"> acting on the roof truss are then in equilibrium</w:t>
            </w:r>
            <w:r w:rsidR="003208C6">
              <w:rPr>
                <w:rFonts w:eastAsia="Times New Roman" w:cstheme="minorHAnsi"/>
                <w:iCs/>
                <w:lang w:eastAsia="en-NZ"/>
              </w:rPr>
              <w:t>.</w:t>
            </w:r>
          </w:p>
          <w:p w14:paraId="47AE855D" w14:textId="77777777" w:rsidR="00545A80" w:rsidRPr="00FD244A" w:rsidRDefault="00C94C02" w:rsidP="006160F4">
            <w:pPr>
              <w:pStyle w:val="VPScheduletext"/>
              <w:rPr>
                <w:i/>
                <w:iCs/>
                <w:color w:val="FF0000"/>
              </w:rPr>
            </w:pPr>
            <w:r w:rsidRPr="00FD244A">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469758B2" w14:textId="77777777" w:rsidR="006C5D9A" w:rsidRDefault="006C5D9A">
          <w:r w:rsidRPr="002B7AA3">
            <w:t>Final grades will be decided using professional judg</w:t>
          </w:r>
          <w:r w:rsidR="00F4731F">
            <w:t>e</w:t>
          </w:r>
          <w:r w:rsidRPr="002B7AA3">
            <w:t>ment based on an examination of the evidence provided against the criteria in the Achievement Standard. Judgements should be holistic, rather than based on a checklist approach</w:t>
          </w:r>
          <w:r>
            <w:t>.</w:t>
          </w:r>
        </w:p>
      </w:sdtContent>
    </w:sdt>
    <w:p w14:paraId="37328B3E" w14:textId="77777777" w:rsidR="00833535" w:rsidRDefault="00833535" w:rsidP="00AD61D9"/>
    <w:sectPr w:rsidR="00833535" w:rsidSect="00DC3E81">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61F38" w14:textId="77777777" w:rsidR="00C5037B" w:rsidRDefault="00C5037B" w:rsidP="006C5D0E">
      <w:pPr>
        <w:spacing w:before="0" w:after="0"/>
      </w:pPr>
      <w:r>
        <w:separator/>
      </w:r>
    </w:p>
  </w:endnote>
  <w:endnote w:type="continuationSeparator" w:id="0">
    <w:p w14:paraId="6B38EBB5" w14:textId="77777777" w:rsidR="00C5037B" w:rsidRDefault="00C5037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86D2" w14:textId="77777777" w:rsidR="00F05EE9" w:rsidRPr="00CB5956" w:rsidRDefault="00F05EE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67DB2">
      <w:rPr>
        <w:sz w:val="20"/>
        <w:szCs w:val="20"/>
      </w:rPr>
      <w:t>5</w:t>
    </w:r>
    <w:r w:rsidRPr="00CB5956">
      <w:rPr>
        <w:sz w:val="20"/>
        <w:szCs w:val="20"/>
      </w:rPr>
      <w:tab/>
      <w:t xml:space="preserve">Page </w:t>
    </w:r>
    <w:r w:rsidR="00B728F6" w:rsidRPr="00CB5956">
      <w:rPr>
        <w:sz w:val="20"/>
        <w:szCs w:val="20"/>
      </w:rPr>
      <w:fldChar w:fldCharType="begin"/>
    </w:r>
    <w:r w:rsidRPr="00CB5956">
      <w:rPr>
        <w:sz w:val="20"/>
        <w:szCs w:val="20"/>
      </w:rPr>
      <w:instrText xml:space="preserve"> PAGE </w:instrText>
    </w:r>
    <w:r w:rsidR="00B728F6" w:rsidRPr="00CB5956">
      <w:rPr>
        <w:sz w:val="20"/>
        <w:szCs w:val="20"/>
      </w:rPr>
      <w:fldChar w:fldCharType="separate"/>
    </w:r>
    <w:r w:rsidR="00195CF9">
      <w:rPr>
        <w:noProof/>
        <w:sz w:val="20"/>
        <w:szCs w:val="20"/>
      </w:rPr>
      <w:t>2</w:t>
    </w:r>
    <w:r w:rsidR="00B728F6" w:rsidRPr="00CB5956">
      <w:rPr>
        <w:sz w:val="20"/>
        <w:szCs w:val="20"/>
      </w:rPr>
      <w:fldChar w:fldCharType="end"/>
    </w:r>
    <w:r w:rsidRPr="00CB5956">
      <w:rPr>
        <w:sz w:val="20"/>
        <w:szCs w:val="20"/>
      </w:rPr>
      <w:t xml:space="preserve"> of </w:t>
    </w:r>
    <w:r w:rsidR="00B728F6" w:rsidRPr="00CB5956">
      <w:rPr>
        <w:sz w:val="20"/>
        <w:szCs w:val="20"/>
      </w:rPr>
      <w:fldChar w:fldCharType="begin"/>
    </w:r>
    <w:r w:rsidRPr="00CB5956">
      <w:rPr>
        <w:sz w:val="20"/>
        <w:szCs w:val="20"/>
      </w:rPr>
      <w:instrText xml:space="preserve"> NUMPAGES </w:instrText>
    </w:r>
    <w:r w:rsidR="00B728F6" w:rsidRPr="00CB5956">
      <w:rPr>
        <w:sz w:val="20"/>
        <w:szCs w:val="20"/>
      </w:rPr>
      <w:fldChar w:fldCharType="separate"/>
    </w:r>
    <w:r w:rsidR="00195CF9">
      <w:rPr>
        <w:noProof/>
        <w:sz w:val="20"/>
        <w:szCs w:val="20"/>
      </w:rPr>
      <w:t>10</w:t>
    </w:r>
    <w:r w:rsidR="00B728F6"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08FF" w14:textId="77777777" w:rsidR="00F05EE9" w:rsidRPr="00CB5956" w:rsidRDefault="00F05EE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67DB2">
      <w:rPr>
        <w:sz w:val="20"/>
        <w:szCs w:val="20"/>
      </w:rPr>
      <w:t>5</w:t>
    </w:r>
    <w:r w:rsidRPr="00CB5956">
      <w:rPr>
        <w:sz w:val="20"/>
        <w:szCs w:val="20"/>
      </w:rPr>
      <w:tab/>
      <w:t xml:space="preserve">Page </w:t>
    </w:r>
    <w:r w:rsidR="00B728F6" w:rsidRPr="00CB5956">
      <w:rPr>
        <w:sz w:val="20"/>
        <w:szCs w:val="20"/>
      </w:rPr>
      <w:fldChar w:fldCharType="begin"/>
    </w:r>
    <w:r w:rsidRPr="00CB5956">
      <w:rPr>
        <w:sz w:val="20"/>
        <w:szCs w:val="20"/>
      </w:rPr>
      <w:instrText xml:space="preserve"> PAGE </w:instrText>
    </w:r>
    <w:r w:rsidR="00B728F6" w:rsidRPr="00CB5956">
      <w:rPr>
        <w:sz w:val="20"/>
        <w:szCs w:val="20"/>
      </w:rPr>
      <w:fldChar w:fldCharType="separate"/>
    </w:r>
    <w:r w:rsidR="00195CF9">
      <w:rPr>
        <w:noProof/>
        <w:sz w:val="20"/>
        <w:szCs w:val="20"/>
      </w:rPr>
      <w:t>1</w:t>
    </w:r>
    <w:r w:rsidR="00B728F6" w:rsidRPr="00CB5956">
      <w:rPr>
        <w:sz w:val="20"/>
        <w:szCs w:val="20"/>
      </w:rPr>
      <w:fldChar w:fldCharType="end"/>
    </w:r>
    <w:r w:rsidRPr="00CB5956">
      <w:rPr>
        <w:sz w:val="20"/>
        <w:szCs w:val="20"/>
      </w:rPr>
      <w:t xml:space="preserve"> of </w:t>
    </w:r>
    <w:r w:rsidR="00B728F6" w:rsidRPr="00CB5956">
      <w:rPr>
        <w:sz w:val="20"/>
        <w:szCs w:val="20"/>
      </w:rPr>
      <w:fldChar w:fldCharType="begin"/>
    </w:r>
    <w:r w:rsidRPr="00CB5956">
      <w:rPr>
        <w:sz w:val="20"/>
        <w:szCs w:val="20"/>
      </w:rPr>
      <w:instrText xml:space="preserve"> NUMPAGES </w:instrText>
    </w:r>
    <w:r w:rsidR="00B728F6" w:rsidRPr="00CB5956">
      <w:rPr>
        <w:sz w:val="20"/>
        <w:szCs w:val="20"/>
      </w:rPr>
      <w:fldChar w:fldCharType="separate"/>
    </w:r>
    <w:r w:rsidR="00195CF9">
      <w:rPr>
        <w:noProof/>
        <w:sz w:val="20"/>
        <w:szCs w:val="20"/>
      </w:rPr>
      <w:t>10</w:t>
    </w:r>
    <w:r w:rsidR="00B728F6"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83B5" w14:textId="77777777" w:rsidR="00F05EE9" w:rsidRPr="006C5D0E" w:rsidRDefault="00F05EE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67DB2">
      <w:rPr>
        <w:sz w:val="20"/>
        <w:szCs w:val="20"/>
      </w:rPr>
      <w:t>5</w:t>
    </w:r>
    <w:r w:rsidRPr="006C5D0E">
      <w:rPr>
        <w:color w:val="808080"/>
        <w:sz w:val="20"/>
        <w:szCs w:val="20"/>
      </w:rPr>
      <w:tab/>
      <w:t xml:space="preserve">Page </w:t>
    </w:r>
    <w:r w:rsidR="00B728F6" w:rsidRPr="006C5D0E">
      <w:rPr>
        <w:color w:val="808080"/>
        <w:sz w:val="20"/>
        <w:szCs w:val="20"/>
      </w:rPr>
      <w:fldChar w:fldCharType="begin"/>
    </w:r>
    <w:r w:rsidRPr="006C5D0E">
      <w:rPr>
        <w:color w:val="808080"/>
        <w:sz w:val="20"/>
        <w:szCs w:val="20"/>
      </w:rPr>
      <w:instrText xml:space="preserve"> PAGE </w:instrText>
    </w:r>
    <w:r w:rsidR="00B728F6" w:rsidRPr="006C5D0E">
      <w:rPr>
        <w:color w:val="808080"/>
        <w:sz w:val="20"/>
        <w:szCs w:val="20"/>
      </w:rPr>
      <w:fldChar w:fldCharType="separate"/>
    </w:r>
    <w:r w:rsidR="00195CF9">
      <w:rPr>
        <w:noProof/>
        <w:color w:val="808080"/>
        <w:sz w:val="20"/>
        <w:szCs w:val="20"/>
      </w:rPr>
      <w:t>10</w:t>
    </w:r>
    <w:r w:rsidR="00B728F6" w:rsidRPr="006C5D0E">
      <w:rPr>
        <w:color w:val="808080"/>
        <w:sz w:val="20"/>
        <w:szCs w:val="20"/>
      </w:rPr>
      <w:fldChar w:fldCharType="end"/>
    </w:r>
    <w:r w:rsidRPr="006C5D0E">
      <w:rPr>
        <w:color w:val="808080"/>
        <w:sz w:val="20"/>
        <w:szCs w:val="20"/>
      </w:rPr>
      <w:t xml:space="preserve"> of </w:t>
    </w:r>
    <w:r w:rsidR="00B728F6" w:rsidRPr="006C5D0E">
      <w:rPr>
        <w:color w:val="808080"/>
        <w:sz w:val="20"/>
        <w:szCs w:val="20"/>
      </w:rPr>
      <w:fldChar w:fldCharType="begin"/>
    </w:r>
    <w:r w:rsidRPr="006C5D0E">
      <w:rPr>
        <w:color w:val="808080"/>
        <w:sz w:val="20"/>
        <w:szCs w:val="20"/>
      </w:rPr>
      <w:instrText xml:space="preserve"> NUMPAGES </w:instrText>
    </w:r>
    <w:r w:rsidR="00B728F6" w:rsidRPr="006C5D0E">
      <w:rPr>
        <w:color w:val="808080"/>
        <w:sz w:val="20"/>
        <w:szCs w:val="20"/>
      </w:rPr>
      <w:fldChar w:fldCharType="separate"/>
    </w:r>
    <w:r w:rsidR="00195CF9">
      <w:rPr>
        <w:noProof/>
        <w:color w:val="808080"/>
        <w:sz w:val="20"/>
        <w:szCs w:val="20"/>
      </w:rPr>
      <w:t>10</w:t>
    </w:r>
    <w:r w:rsidR="00B728F6"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9B13" w14:textId="77777777" w:rsidR="00C5037B" w:rsidRDefault="00C5037B" w:rsidP="006C5D0E">
      <w:pPr>
        <w:spacing w:before="0" w:after="0"/>
      </w:pPr>
      <w:r>
        <w:separator/>
      </w:r>
    </w:p>
  </w:footnote>
  <w:footnote w:type="continuationSeparator" w:id="0">
    <w:p w14:paraId="3D2FB525" w14:textId="77777777" w:rsidR="00C5037B" w:rsidRDefault="00C5037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5569" w14:textId="77777777" w:rsidR="00F05EE9" w:rsidRPr="00E053F6" w:rsidRDefault="00F05EE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1.24</w:t>
        </w:r>
        <w:r w:rsidR="00567DB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7C927422" w14:textId="77777777" w:rsidR="00F05EE9" w:rsidRPr="00E053F6" w:rsidRDefault="00F05EE9">
    <w:pPr>
      <w:pStyle w:val="Header"/>
      <w:rPr>
        <w:sz w:val="20"/>
        <w:szCs w:val="20"/>
      </w:rPr>
    </w:pPr>
    <w:r w:rsidRPr="00E053F6">
      <w:rPr>
        <w:sz w:val="20"/>
        <w:szCs w:val="20"/>
      </w:rPr>
      <w:t>PAGE FOR LEARNER USE</w:t>
    </w:r>
  </w:p>
  <w:p w14:paraId="197E3823" w14:textId="77777777" w:rsidR="00F05EE9" w:rsidRPr="00E053F6" w:rsidRDefault="00F05EE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3DDB" w14:textId="77777777" w:rsidR="00F05EE9" w:rsidRDefault="00195CF9">
    <w:pPr>
      <w:pStyle w:val="Header"/>
    </w:pPr>
    <w:r w:rsidRPr="00195CF9">
      <w:rPr>
        <w:noProof/>
        <w:lang w:eastAsia="en-NZ"/>
      </w:rPr>
      <w:drawing>
        <wp:inline distT="0" distB="0" distL="0" distR="0" wp14:anchorId="5FF96961" wp14:editId="7E4C84C8">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B3BC" w14:textId="77777777" w:rsidR="00F05EE9" w:rsidRPr="00E053F6" w:rsidRDefault="00F05EE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3AAF5D5" w14:textId="77777777" w:rsidR="00F05EE9" w:rsidRPr="00E053F6" w:rsidRDefault="00F05EE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0A5D19C" w14:textId="77777777" w:rsidR="00F05EE9" w:rsidRDefault="00F05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4619" w14:textId="77777777" w:rsidR="00F05EE9" w:rsidRPr="00E053F6" w:rsidRDefault="00F05EE9"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1.24</w:t>
        </w:r>
        <w:r w:rsidR="00567DB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Primary Industries</w:t>
        </w:r>
      </w:sdtContent>
    </w:sdt>
  </w:p>
  <w:p w14:paraId="4003EEF2" w14:textId="77777777" w:rsidR="00F05EE9" w:rsidRPr="00E053F6" w:rsidRDefault="00F05EE9"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1F286CA" w14:textId="77777777" w:rsidR="00F05EE9" w:rsidRPr="00E053F6" w:rsidRDefault="00F05EE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7D66" w14:textId="77777777" w:rsidR="00F05EE9" w:rsidRPr="00B320A2" w:rsidRDefault="00F05EE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3D3588D"/>
    <w:multiLevelType w:val="hybridMultilevel"/>
    <w:tmpl w:val="B03EA5E0"/>
    <w:lvl w:ilvl="0" w:tplc="A49442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66B69D2"/>
    <w:multiLevelType w:val="hybridMultilevel"/>
    <w:tmpl w:val="5906A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6A76CB"/>
    <w:multiLevelType w:val="hybridMultilevel"/>
    <w:tmpl w:val="D5468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1F4E221B"/>
    <w:multiLevelType w:val="hybridMultilevel"/>
    <w:tmpl w:val="219A993A"/>
    <w:lvl w:ilvl="0" w:tplc="EEC82A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992442A"/>
    <w:multiLevelType w:val="hybridMultilevel"/>
    <w:tmpl w:val="ECC02110"/>
    <w:lvl w:ilvl="0" w:tplc="13A291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1E94502"/>
    <w:multiLevelType w:val="hybridMultilevel"/>
    <w:tmpl w:val="260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B9607D"/>
    <w:multiLevelType w:val="hybridMultilevel"/>
    <w:tmpl w:val="629676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180386221">
    <w:abstractNumId w:val="29"/>
  </w:num>
  <w:num w:numId="2" w16cid:durableId="1358045075">
    <w:abstractNumId w:val="0"/>
  </w:num>
  <w:num w:numId="3" w16cid:durableId="337588202">
    <w:abstractNumId w:val="12"/>
  </w:num>
  <w:num w:numId="4" w16cid:durableId="1984430379">
    <w:abstractNumId w:val="8"/>
  </w:num>
  <w:num w:numId="5" w16cid:durableId="258560847">
    <w:abstractNumId w:val="36"/>
  </w:num>
  <w:num w:numId="6" w16cid:durableId="882795137">
    <w:abstractNumId w:val="15"/>
  </w:num>
  <w:num w:numId="7" w16cid:durableId="422917820">
    <w:abstractNumId w:val="33"/>
  </w:num>
  <w:num w:numId="8" w16cid:durableId="961156724">
    <w:abstractNumId w:val="1"/>
  </w:num>
  <w:num w:numId="9" w16cid:durableId="700715343">
    <w:abstractNumId w:val="24"/>
  </w:num>
  <w:num w:numId="10" w16cid:durableId="517500250">
    <w:abstractNumId w:val="2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032537801">
    <w:abstractNumId w:val="18"/>
  </w:num>
  <w:num w:numId="12" w16cid:durableId="930167141">
    <w:abstractNumId w:val="39"/>
  </w:num>
  <w:num w:numId="13" w16cid:durableId="1713726270">
    <w:abstractNumId w:val="26"/>
  </w:num>
  <w:num w:numId="14" w16cid:durableId="56324440">
    <w:abstractNumId w:val="38"/>
  </w:num>
  <w:num w:numId="15" w16cid:durableId="1155293956">
    <w:abstractNumId w:val="7"/>
  </w:num>
  <w:num w:numId="16" w16cid:durableId="1630621909">
    <w:abstractNumId w:val="25"/>
  </w:num>
  <w:num w:numId="17" w16cid:durableId="583104968">
    <w:abstractNumId w:val="3"/>
  </w:num>
  <w:num w:numId="18" w16cid:durableId="497380738">
    <w:abstractNumId w:val="30"/>
  </w:num>
  <w:num w:numId="19" w16cid:durableId="1954287826">
    <w:abstractNumId w:val="32"/>
  </w:num>
  <w:num w:numId="20" w16cid:durableId="882597363">
    <w:abstractNumId w:val="17"/>
  </w:num>
  <w:num w:numId="21" w16cid:durableId="1244947776">
    <w:abstractNumId w:val="4"/>
  </w:num>
  <w:num w:numId="22" w16cid:durableId="1772965193">
    <w:abstractNumId w:val="10"/>
  </w:num>
  <w:num w:numId="23" w16cid:durableId="1063601015">
    <w:abstractNumId w:val="21"/>
  </w:num>
  <w:num w:numId="24" w16cid:durableId="974289069">
    <w:abstractNumId w:val="35"/>
  </w:num>
  <w:num w:numId="25" w16cid:durableId="633143591">
    <w:abstractNumId w:val="22"/>
  </w:num>
  <w:num w:numId="26" w16cid:durableId="2095855325">
    <w:abstractNumId w:val="20"/>
  </w:num>
  <w:num w:numId="27" w16cid:durableId="377357497">
    <w:abstractNumId w:val="28"/>
  </w:num>
  <w:num w:numId="28" w16cid:durableId="2132086604">
    <w:abstractNumId w:val="31"/>
  </w:num>
  <w:num w:numId="29" w16cid:durableId="1443065346">
    <w:abstractNumId w:val="14"/>
  </w:num>
  <w:num w:numId="30" w16cid:durableId="1344549503">
    <w:abstractNumId w:val="23"/>
  </w:num>
  <w:num w:numId="31" w16cid:durableId="259025468">
    <w:abstractNumId w:val="37"/>
  </w:num>
  <w:num w:numId="32" w16cid:durableId="818619443">
    <w:abstractNumId w:val="34"/>
  </w:num>
  <w:num w:numId="33" w16cid:durableId="116873203">
    <w:abstractNumId w:val="11"/>
  </w:num>
  <w:num w:numId="34" w16cid:durableId="81486581">
    <w:abstractNumId w:val="27"/>
  </w:num>
  <w:num w:numId="35" w16cid:durableId="219828008">
    <w:abstractNumId w:val="6"/>
  </w:num>
  <w:num w:numId="36" w16cid:durableId="1258253499">
    <w:abstractNumId w:val="19"/>
  </w:num>
  <w:num w:numId="37" w16cid:durableId="703097077">
    <w:abstractNumId w:val="16"/>
  </w:num>
  <w:num w:numId="38" w16cid:durableId="1893690754">
    <w:abstractNumId w:val="16"/>
  </w:num>
  <w:num w:numId="39" w16cid:durableId="901015969">
    <w:abstractNumId w:val="19"/>
  </w:num>
  <w:num w:numId="40" w16cid:durableId="1893229293">
    <w:abstractNumId w:val="16"/>
  </w:num>
  <w:num w:numId="41" w16cid:durableId="1524974280">
    <w:abstractNumId w:val="2"/>
  </w:num>
  <w:num w:numId="42" w16cid:durableId="122775703">
    <w:abstractNumId w:val="13"/>
  </w:num>
  <w:num w:numId="43" w16cid:durableId="527765728">
    <w:abstractNumId w:val="5"/>
  </w:num>
  <w:num w:numId="44" w16cid:durableId="2018000114">
    <w:abstractNumId w:val="9"/>
  </w:num>
  <w:num w:numId="45" w16cid:durableId="15250514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07AFD"/>
    <w:rsid w:val="00011710"/>
    <w:rsid w:val="00021CDA"/>
    <w:rsid w:val="0002234A"/>
    <w:rsid w:val="00027FC5"/>
    <w:rsid w:val="0003223B"/>
    <w:rsid w:val="00033648"/>
    <w:rsid w:val="00033E26"/>
    <w:rsid w:val="00041F3A"/>
    <w:rsid w:val="00042261"/>
    <w:rsid w:val="000430B5"/>
    <w:rsid w:val="00043A4D"/>
    <w:rsid w:val="00046059"/>
    <w:rsid w:val="000477A7"/>
    <w:rsid w:val="000478E4"/>
    <w:rsid w:val="00047E2A"/>
    <w:rsid w:val="00057392"/>
    <w:rsid w:val="00062C10"/>
    <w:rsid w:val="0007299D"/>
    <w:rsid w:val="00073FBF"/>
    <w:rsid w:val="0007554D"/>
    <w:rsid w:val="00080B7A"/>
    <w:rsid w:val="00081BBC"/>
    <w:rsid w:val="00082142"/>
    <w:rsid w:val="00083178"/>
    <w:rsid w:val="00085D04"/>
    <w:rsid w:val="000861E6"/>
    <w:rsid w:val="0008777D"/>
    <w:rsid w:val="00090EED"/>
    <w:rsid w:val="0009205E"/>
    <w:rsid w:val="00092123"/>
    <w:rsid w:val="000A149D"/>
    <w:rsid w:val="000A199F"/>
    <w:rsid w:val="000A3D76"/>
    <w:rsid w:val="000C7C3B"/>
    <w:rsid w:val="000D143F"/>
    <w:rsid w:val="000D2EBA"/>
    <w:rsid w:val="000E2215"/>
    <w:rsid w:val="000E3A8F"/>
    <w:rsid w:val="000E42E8"/>
    <w:rsid w:val="000E462C"/>
    <w:rsid w:val="000E56E4"/>
    <w:rsid w:val="000F1F15"/>
    <w:rsid w:val="000F68E9"/>
    <w:rsid w:val="00100CC1"/>
    <w:rsid w:val="00104B74"/>
    <w:rsid w:val="00104DA0"/>
    <w:rsid w:val="00105052"/>
    <w:rsid w:val="00112223"/>
    <w:rsid w:val="00117BDA"/>
    <w:rsid w:val="001207C1"/>
    <w:rsid w:val="00126337"/>
    <w:rsid w:val="00126BFC"/>
    <w:rsid w:val="00126DE3"/>
    <w:rsid w:val="00130FB8"/>
    <w:rsid w:val="0014225A"/>
    <w:rsid w:val="0014585D"/>
    <w:rsid w:val="00146A40"/>
    <w:rsid w:val="00150EAB"/>
    <w:rsid w:val="00151654"/>
    <w:rsid w:val="001578C7"/>
    <w:rsid w:val="0016202D"/>
    <w:rsid w:val="00163B6A"/>
    <w:rsid w:val="00171358"/>
    <w:rsid w:val="001729AB"/>
    <w:rsid w:val="00184D44"/>
    <w:rsid w:val="00184F64"/>
    <w:rsid w:val="00186330"/>
    <w:rsid w:val="00186549"/>
    <w:rsid w:val="00194075"/>
    <w:rsid w:val="00195CF9"/>
    <w:rsid w:val="00197E3F"/>
    <w:rsid w:val="001A1914"/>
    <w:rsid w:val="001A5051"/>
    <w:rsid w:val="001A5576"/>
    <w:rsid w:val="001B3252"/>
    <w:rsid w:val="001B3A34"/>
    <w:rsid w:val="001B6DE1"/>
    <w:rsid w:val="001C26F3"/>
    <w:rsid w:val="001C29D2"/>
    <w:rsid w:val="001C65D6"/>
    <w:rsid w:val="001C7D48"/>
    <w:rsid w:val="001D275F"/>
    <w:rsid w:val="001E1ADE"/>
    <w:rsid w:val="001E1BCB"/>
    <w:rsid w:val="001E2FAE"/>
    <w:rsid w:val="001E521E"/>
    <w:rsid w:val="001F0558"/>
    <w:rsid w:val="001F2014"/>
    <w:rsid w:val="001F3FFF"/>
    <w:rsid w:val="001F48D4"/>
    <w:rsid w:val="001F4B19"/>
    <w:rsid w:val="001F4CD2"/>
    <w:rsid w:val="001F515B"/>
    <w:rsid w:val="001F6C88"/>
    <w:rsid w:val="00201EC3"/>
    <w:rsid w:val="00202445"/>
    <w:rsid w:val="0020313D"/>
    <w:rsid w:val="00205728"/>
    <w:rsid w:val="00211C7B"/>
    <w:rsid w:val="00212E4E"/>
    <w:rsid w:val="00215623"/>
    <w:rsid w:val="00217AA5"/>
    <w:rsid w:val="002261EF"/>
    <w:rsid w:val="002311CB"/>
    <w:rsid w:val="00244115"/>
    <w:rsid w:val="0025282B"/>
    <w:rsid w:val="002544E7"/>
    <w:rsid w:val="00255908"/>
    <w:rsid w:val="00255DF0"/>
    <w:rsid w:val="00255E95"/>
    <w:rsid w:val="00257F64"/>
    <w:rsid w:val="00262EAB"/>
    <w:rsid w:val="00265107"/>
    <w:rsid w:val="00265D24"/>
    <w:rsid w:val="002667B3"/>
    <w:rsid w:val="00271ACB"/>
    <w:rsid w:val="00273198"/>
    <w:rsid w:val="002765B9"/>
    <w:rsid w:val="00280F6F"/>
    <w:rsid w:val="00281201"/>
    <w:rsid w:val="00285674"/>
    <w:rsid w:val="00293A25"/>
    <w:rsid w:val="00296D33"/>
    <w:rsid w:val="00297D69"/>
    <w:rsid w:val="002A0102"/>
    <w:rsid w:val="002A0559"/>
    <w:rsid w:val="002A11A2"/>
    <w:rsid w:val="002A38C9"/>
    <w:rsid w:val="002A4AD8"/>
    <w:rsid w:val="002A4F44"/>
    <w:rsid w:val="002B0A83"/>
    <w:rsid w:val="002B0E25"/>
    <w:rsid w:val="002B2928"/>
    <w:rsid w:val="002B7AA3"/>
    <w:rsid w:val="002C16A8"/>
    <w:rsid w:val="002C4338"/>
    <w:rsid w:val="002C72D9"/>
    <w:rsid w:val="002D0805"/>
    <w:rsid w:val="002D0A92"/>
    <w:rsid w:val="002D256E"/>
    <w:rsid w:val="002D46CE"/>
    <w:rsid w:val="002D4DDE"/>
    <w:rsid w:val="002D53FD"/>
    <w:rsid w:val="002D72B6"/>
    <w:rsid w:val="002E224F"/>
    <w:rsid w:val="002E2F6A"/>
    <w:rsid w:val="002E325E"/>
    <w:rsid w:val="002E5928"/>
    <w:rsid w:val="002E62A0"/>
    <w:rsid w:val="002F178F"/>
    <w:rsid w:val="002F4C52"/>
    <w:rsid w:val="002F5E9E"/>
    <w:rsid w:val="00303006"/>
    <w:rsid w:val="00305B6C"/>
    <w:rsid w:val="00307DD3"/>
    <w:rsid w:val="00311ADE"/>
    <w:rsid w:val="003133E1"/>
    <w:rsid w:val="003137B8"/>
    <w:rsid w:val="003208C6"/>
    <w:rsid w:val="003211B0"/>
    <w:rsid w:val="00326A77"/>
    <w:rsid w:val="003300D8"/>
    <w:rsid w:val="00330417"/>
    <w:rsid w:val="003304A5"/>
    <w:rsid w:val="003319D3"/>
    <w:rsid w:val="00332A91"/>
    <w:rsid w:val="003341BF"/>
    <w:rsid w:val="0035004E"/>
    <w:rsid w:val="00356133"/>
    <w:rsid w:val="0036540D"/>
    <w:rsid w:val="0037566A"/>
    <w:rsid w:val="003806B5"/>
    <w:rsid w:val="0038361F"/>
    <w:rsid w:val="00385226"/>
    <w:rsid w:val="00397B89"/>
    <w:rsid w:val="003A4353"/>
    <w:rsid w:val="003B5208"/>
    <w:rsid w:val="003B7083"/>
    <w:rsid w:val="003C0B62"/>
    <w:rsid w:val="003C4469"/>
    <w:rsid w:val="003C6E12"/>
    <w:rsid w:val="003C7F9D"/>
    <w:rsid w:val="003D216E"/>
    <w:rsid w:val="003D30DC"/>
    <w:rsid w:val="003D4C50"/>
    <w:rsid w:val="003D5785"/>
    <w:rsid w:val="003D6F1D"/>
    <w:rsid w:val="003E00AC"/>
    <w:rsid w:val="003E1CCA"/>
    <w:rsid w:val="003E4BD0"/>
    <w:rsid w:val="003E653C"/>
    <w:rsid w:val="003E7B4D"/>
    <w:rsid w:val="003F17D4"/>
    <w:rsid w:val="003F6DF4"/>
    <w:rsid w:val="0040348F"/>
    <w:rsid w:val="004079F7"/>
    <w:rsid w:val="004121A2"/>
    <w:rsid w:val="00412F9E"/>
    <w:rsid w:val="004153A7"/>
    <w:rsid w:val="00421911"/>
    <w:rsid w:val="00421F44"/>
    <w:rsid w:val="00425C27"/>
    <w:rsid w:val="004269CA"/>
    <w:rsid w:val="00433131"/>
    <w:rsid w:val="00434DC3"/>
    <w:rsid w:val="00442EFC"/>
    <w:rsid w:val="004474A6"/>
    <w:rsid w:val="00453463"/>
    <w:rsid w:val="00456720"/>
    <w:rsid w:val="00465B6D"/>
    <w:rsid w:val="00475B85"/>
    <w:rsid w:val="00476F1F"/>
    <w:rsid w:val="00477BD3"/>
    <w:rsid w:val="00477C78"/>
    <w:rsid w:val="00487DBE"/>
    <w:rsid w:val="00493F9A"/>
    <w:rsid w:val="004A4010"/>
    <w:rsid w:val="004A7B8C"/>
    <w:rsid w:val="004B1996"/>
    <w:rsid w:val="004B4EDB"/>
    <w:rsid w:val="004B6469"/>
    <w:rsid w:val="004B7054"/>
    <w:rsid w:val="004B787A"/>
    <w:rsid w:val="004C010A"/>
    <w:rsid w:val="004C43A7"/>
    <w:rsid w:val="004C4D6F"/>
    <w:rsid w:val="004D3806"/>
    <w:rsid w:val="004D4FAF"/>
    <w:rsid w:val="004D593D"/>
    <w:rsid w:val="004D736C"/>
    <w:rsid w:val="004D7BEB"/>
    <w:rsid w:val="004F4316"/>
    <w:rsid w:val="004F5E6A"/>
    <w:rsid w:val="004F7112"/>
    <w:rsid w:val="005060E8"/>
    <w:rsid w:val="00510768"/>
    <w:rsid w:val="005128B1"/>
    <w:rsid w:val="00515294"/>
    <w:rsid w:val="00521212"/>
    <w:rsid w:val="005225E1"/>
    <w:rsid w:val="00522E0D"/>
    <w:rsid w:val="00532E50"/>
    <w:rsid w:val="005416EB"/>
    <w:rsid w:val="005453DD"/>
    <w:rsid w:val="00545A80"/>
    <w:rsid w:val="00546841"/>
    <w:rsid w:val="0055208D"/>
    <w:rsid w:val="0055261B"/>
    <w:rsid w:val="00562466"/>
    <w:rsid w:val="00562C8E"/>
    <w:rsid w:val="0056506A"/>
    <w:rsid w:val="00567DB2"/>
    <w:rsid w:val="00567F19"/>
    <w:rsid w:val="005758AA"/>
    <w:rsid w:val="00576034"/>
    <w:rsid w:val="00577669"/>
    <w:rsid w:val="0058366E"/>
    <w:rsid w:val="005869E0"/>
    <w:rsid w:val="005876F3"/>
    <w:rsid w:val="00587CAE"/>
    <w:rsid w:val="005934C7"/>
    <w:rsid w:val="0059491B"/>
    <w:rsid w:val="005A2D5C"/>
    <w:rsid w:val="005B2AD8"/>
    <w:rsid w:val="005C3132"/>
    <w:rsid w:val="005D2ADF"/>
    <w:rsid w:val="005D40CD"/>
    <w:rsid w:val="005E0B22"/>
    <w:rsid w:val="005E2C68"/>
    <w:rsid w:val="005E3352"/>
    <w:rsid w:val="005E48EB"/>
    <w:rsid w:val="005F0895"/>
    <w:rsid w:val="005F31E1"/>
    <w:rsid w:val="005F6339"/>
    <w:rsid w:val="006045FA"/>
    <w:rsid w:val="00604F41"/>
    <w:rsid w:val="00605090"/>
    <w:rsid w:val="0061503B"/>
    <w:rsid w:val="006160F4"/>
    <w:rsid w:val="00620B08"/>
    <w:rsid w:val="00627373"/>
    <w:rsid w:val="006362AE"/>
    <w:rsid w:val="006365C4"/>
    <w:rsid w:val="00642B78"/>
    <w:rsid w:val="00644F3F"/>
    <w:rsid w:val="006504E7"/>
    <w:rsid w:val="006506E1"/>
    <w:rsid w:val="006541FB"/>
    <w:rsid w:val="00656F4A"/>
    <w:rsid w:val="00660C93"/>
    <w:rsid w:val="00662391"/>
    <w:rsid w:val="00666ED3"/>
    <w:rsid w:val="00672689"/>
    <w:rsid w:val="00672B44"/>
    <w:rsid w:val="00673C7B"/>
    <w:rsid w:val="00683D49"/>
    <w:rsid w:val="00687F34"/>
    <w:rsid w:val="006901EA"/>
    <w:rsid w:val="00690682"/>
    <w:rsid w:val="006A2667"/>
    <w:rsid w:val="006A6561"/>
    <w:rsid w:val="006B3EF3"/>
    <w:rsid w:val="006B7300"/>
    <w:rsid w:val="006B74B5"/>
    <w:rsid w:val="006C4385"/>
    <w:rsid w:val="006C5C65"/>
    <w:rsid w:val="006C5D0E"/>
    <w:rsid w:val="006C5D9A"/>
    <w:rsid w:val="006D24EA"/>
    <w:rsid w:val="006D56E7"/>
    <w:rsid w:val="006D6BBF"/>
    <w:rsid w:val="006E1DB4"/>
    <w:rsid w:val="006E35AE"/>
    <w:rsid w:val="006E4028"/>
    <w:rsid w:val="006E40B8"/>
    <w:rsid w:val="006E7BF8"/>
    <w:rsid w:val="006F0BEF"/>
    <w:rsid w:val="006F10EA"/>
    <w:rsid w:val="006F1D4A"/>
    <w:rsid w:val="006F2C7C"/>
    <w:rsid w:val="006F5644"/>
    <w:rsid w:val="006F66D2"/>
    <w:rsid w:val="007073C6"/>
    <w:rsid w:val="00711381"/>
    <w:rsid w:val="007143C5"/>
    <w:rsid w:val="00723974"/>
    <w:rsid w:val="00723EC7"/>
    <w:rsid w:val="00724E3D"/>
    <w:rsid w:val="00733F25"/>
    <w:rsid w:val="00734175"/>
    <w:rsid w:val="007378D4"/>
    <w:rsid w:val="00745EB5"/>
    <w:rsid w:val="007523DB"/>
    <w:rsid w:val="00752928"/>
    <w:rsid w:val="007534F7"/>
    <w:rsid w:val="0075773B"/>
    <w:rsid w:val="00770BBF"/>
    <w:rsid w:val="00777DC7"/>
    <w:rsid w:val="0078041A"/>
    <w:rsid w:val="007813CD"/>
    <w:rsid w:val="00784D3B"/>
    <w:rsid w:val="00790907"/>
    <w:rsid w:val="0079197D"/>
    <w:rsid w:val="007958E7"/>
    <w:rsid w:val="007A227F"/>
    <w:rsid w:val="007A542D"/>
    <w:rsid w:val="007A6A46"/>
    <w:rsid w:val="007A7D27"/>
    <w:rsid w:val="007B40C8"/>
    <w:rsid w:val="007B732D"/>
    <w:rsid w:val="007C0538"/>
    <w:rsid w:val="007C53B3"/>
    <w:rsid w:val="007C7D07"/>
    <w:rsid w:val="007D103B"/>
    <w:rsid w:val="007D59B2"/>
    <w:rsid w:val="007D672C"/>
    <w:rsid w:val="007E15BF"/>
    <w:rsid w:val="007E2AB2"/>
    <w:rsid w:val="007E2B16"/>
    <w:rsid w:val="007E310A"/>
    <w:rsid w:val="007E5100"/>
    <w:rsid w:val="007E6664"/>
    <w:rsid w:val="007F08F8"/>
    <w:rsid w:val="007F110C"/>
    <w:rsid w:val="007F33A4"/>
    <w:rsid w:val="00805571"/>
    <w:rsid w:val="00810455"/>
    <w:rsid w:val="00811D80"/>
    <w:rsid w:val="008152B8"/>
    <w:rsid w:val="00816A60"/>
    <w:rsid w:val="00820DEE"/>
    <w:rsid w:val="00823836"/>
    <w:rsid w:val="0082414C"/>
    <w:rsid w:val="0082757D"/>
    <w:rsid w:val="00833535"/>
    <w:rsid w:val="0083464D"/>
    <w:rsid w:val="0083659D"/>
    <w:rsid w:val="0084014F"/>
    <w:rsid w:val="00842A3D"/>
    <w:rsid w:val="00854B95"/>
    <w:rsid w:val="00870A74"/>
    <w:rsid w:val="00872049"/>
    <w:rsid w:val="00872339"/>
    <w:rsid w:val="00872B21"/>
    <w:rsid w:val="0087423C"/>
    <w:rsid w:val="00874C01"/>
    <w:rsid w:val="0087620B"/>
    <w:rsid w:val="00880AD3"/>
    <w:rsid w:val="0088462C"/>
    <w:rsid w:val="008864F4"/>
    <w:rsid w:val="008878BD"/>
    <w:rsid w:val="00887B18"/>
    <w:rsid w:val="00892B3E"/>
    <w:rsid w:val="00892BA2"/>
    <w:rsid w:val="008A10DE"/>
    <w:rsid w:val="008A2212"/>
    <w:rsid w:val="008A4D0D"/>
    <w:rsid w:val="008A6556"/>
    <w:rsid w:val="008B31D5"/>
    <w:rsid w:val="008C1430"/>
    <w:rsid w:val="008C347B"/>
    <w:rsid w:val="008D5603"/>
    <w:rsid w:val="008D68CC"/>
    <w:rsid w:val="008D731B"/>
    <w:rsid w:val="008E3D64"/>
    <w:rsid w:val="008E3DE7"/>
    <w:rsid w:val="008E53B4"/>
    <w:rsid w:val="008E53B9"/>
    <w:rsid w:val="008F0E31"/>
    <w:rsid w:val="008F3DC9"/>
    <w:rsid w:val="008F4BDF"/>
    <w:rsid w:val="008F4C70"/>
    <w:rsid w:val="0090451D"/>
    <w:rsid w:val="0090548E"/>
    <w:rsid w:val="00912DDF"/>
    <w:rsid w:val="00913DC3"/>
    <w:rsid w:val="0091642B"/>
    <w:rsid w:val="00917442"/>
    <w:rsid w:val="00921AAE"/>
    <w:rsid w:val="009341C4"/>
    <w:rsid w:val="00936FF3"/>
    <w:rsid w:val="00956464"/>
    <w:rsid w:val="00960A16"/>
    <w:rsid w:val="00971DED"/>
    <w:rsid w:val="00971FEE"/>
    <w:rsid w:val="0097450A"/>
    <w:rsid w:val="00982A9D"/>
    <w:rsid w:val="009934D6"/>
    <w:rsid w:val="00993C65"/>
    <w:rsid w:val="00994BE6"/>
    <w:rsid w:val="00996136"/>
    <w:rsid w:val="009A0B0F"/>
    <w:rsid w:val="009A709A"/>
    <w:rsid w:val="009B3925"/>
    <w:rsid w:val="009C1108"/>
    <w:rsid w:val="009C3D6F"/>
    <w:rsid w:val="009C6D6E"/>
    <w:rsid w:val="009C7854"/>
    <w:rsid w:val="009C7F64"/>
    <w:rsid w:val="009D321C"/>
    <w:rsid w:val="009D3C74"/>
    <w:rsid w:val="009D5BAB"/>
    <w:rsid w:val="009D5C15"/>
    <w:rsid w:val="009D737C"/>
    <w:rsid w:val="009E3071"/>
    <w:rsid w:val="009E394E"/>
    <w:rsid w:val="009E5CCE"/>
    <w:rsid w:val="009E7333"/>
    <w:rsid w:val="00A14299"/>
    <w:rsid w:val="00A14DF1"/>
    <w:rsid w:val="00A17A26"/>
    <w:rsid w:val="00A24EE1"/>
    <w:rsid w:val="00A252FC"/>
    <w:rsid w:val="00A259A0"/>
    <w:rsid w:val="00A26721"/>
    <w:rsid w:val="00A27B76"/>
    <w:rsid w:val="00A40D0B"/>
    <w:rsid w:val="00A43A9F"/>
    <w:rsid w:val="00A454C8"/>
    <w:rsid w:val="00A46DF3"/>
    <w:rsid w:val="00A4758B"/>
    <w:rsid w:val="00A50367"/>
    <w:rsid w:val="00A52EDE"/>
    <w:rsid w:val="00A55235"/>
    <w:rsid w:val="00A561F2"/>
    <w:rsid w:val="00A578CE"/>
    <w:rsid w:val="00A72545"/>
    <w:rsid w:val="00A76ADD"/>
    <w:rsid w:val="00A77548"/>
    <w:rsid w:val="00A82FEB"/>
    <w:rsid w:val="00A96AD3"/>
    <w:rsid w:val="00AA6C65"/>
    <w:rsid w:val="00AB255F"/>
    <w:rsid w:val="00AC334A"/>
    <w:rsid w:val="00AC35CC"/>
    <w:rsid w:val="00AC361E"/>
    <w:rsid w:val="00AC3BE4"/>
    <w:rsid w:val="00AC5C3D"/>
    <w:rsid w:val="00AC73FE"/>
    <w:rsid w:val="00AD61D9"/>
    <w:rsid w:val="00AD61EB"/>
    <w:rsid w:val="00AD6420"/>
    <w:rsid w:val="00AD7E75"/>
    <w:rsid w:val="00AD7F0C"/>
    <w:rsid w:val="00AE4676"/>
    <w:rsid w:val="00AF4F81"/>
    <w:rsid w:val="00AF525E"/>
    <w:rsid w:val="00AF68BB"/>
    <w:rsid w:val="00AF6900"/>
    <w:rsid w:val="00B017FC"/>
    <w:rsid w:val="00B036EB"/>
    <w:rsid w:val="00B05BF8"/>
    <w:rsid w:val="00B063FC"/>
    <w:rsid w:val="00B06662"/>
    <w:rsid w:val="00B168B5"/>
    <w:rsid w:val="00B17044"/>
    <w:rsid w:val="00B24024"/>
    <w:rsid w:val="00B25727"/>
    <w:rsid w:val="00B27FF7"/>
    <w:rsid w:val="00B30C3F"/>
    <w:rsid w:val="00B320A2"/>
    <w:rsid w:val="00B32C97"/>
    <w:rsid w:val="00B3482B"/>
    <w:rsid w:val="00B41565"/>
    <w:rsid w:val="00B42FA1"/>
    <w:rsid w:val="00B44643"/>
    <w:rsid w:val="00B460A9"/>
    <w:rsid w:val="00B53F81"/>
    <w:rsid w:val="00B56431"/>
    <w:rsid w:val="00B60B64"/>
    <w:rsid w:val="00B72500"/>
    <w:rsid w:val="00B728F6"/>
    <w:rsid w:val="00B75162"/>
    <w:rsid w:val="00B872B6"/>
    <w:rsid w:val="00B879A5"/>
    <w:rsid w:val="00B90D09"/>
    <w:rsid w:val="00B97ADF"/>
    <w:rsid w:val="00BA0ED1"/>
    <w:rsid w:val="00BA71A4"/>
    <w:rsid w:val="00BA77AD"/>
    <w:rsid w:val="00BB303D"/>
    <w:rsid w:val="00BB7C9B"/>
    <w:rsid w:val="00BC1055"/>
    <w:rsid w:val="00BC2DB1"/>
    <w:rsid w:val="00BC48A9"/>
    <w:rsid w:val="00BC620B"/>
    <w:rsid w:val="00BD2FEB"/>
    <w:rsid w:val="00BD4278"/>
    <w:rsid w:val="00BF1C3F"/>
    <w:rsid w:val="00BF3AA6"/>
    <w:rsid w:val="00BF588A"/>
    <w:rsid w:val="00BF5C60"/>
    <w:rsid w:val="00BF6CCE"/>
    <w:rsid w:val="00C0164D"/>
    <w:rsid w:val="00C01D5F"/>
    <w:rsid w:val="00C05DE1"/>
    <w:rsid w:val="00C06D03"/>
    <w:rsid w:val="00C1000F"/>
    <w:rsid w:val="00C1052C"/>
    <w:rsid w:val="00C1131B"/>
    <w:rsid w:val="00C16A31"/>
    <w:rsid w:val="00C22C32"/>
    <w:rsid w:val="00C25218"/>
    <w:rsid w:val="00C25232"/>
    <w:rsid w:val="00C25874"/>
    <w:rsid w:val="00C37E8F"/>
    <w:rsid w:val="00C5037B"/>
    <w:rsid w:val="00C57FDC"/>
    <w:rsid w:val="00C60B27"/>
    <w:rsid w:val="00C62253"/>
    <w:rsid w:val="00C655DF"/>
    <w:rsid w:val="00C678D2"/>
    <w:rsid w:val="00C7380A"/>
    <w:rsid w:val="00C740B0"/>
    <w:rsid w:val="00C82309"/>
    <w:rsid w:val="00C85D31"/>
    <w:rsid w:val="00C86B54"/>
    <w:rsid w:val="00C8726E"/>
    <w:rsid w:val="00C920D6"/>
    <w:rsid w:val="00C94C02"/>
    <w:rsid w:val="00C94D2C"/>
    <w:rsid w:val="00C94F2A"/>
    <w:rsid w:val="00C963A6"/>
    <w:rsid w:val="00CA2937"/>
    <w:rsid w:val="00CA54C6"/>
    <w:rsid w:val="00CB2247"/>
    <w:rsid w:val="00CB5956"/>
    <w:rsid w:val="00CB5C81"/>
    <w:rsid w:val="00CC0C1F"/>
    <w:rsid w:val="00CC52B4"/>
    <w:rsid w:val="00CC560B"/>
    <w:rsid w:val="00CC61A9"/>
    <w:rsid w:val="00CD75FF"/>
    <w:rsid w:val="00CE2C81"/>
    <w:rsid w:val="00CE4E8E"/>
    <w:rsid w:val="00CE68F8"/>
    <w:rsid w:val="00CF1070"/>
    <w:rsid w:val="00CF410D"/>
    <w:rsid w:val="00D01636"/>
    <w:rsid w:val="00D03825"/>
    <w:rsid w:val="00D04EA7"/>
    <w:rsid w:val="00D10BBA"/>
    <w:rsid w:val="00D11B8E"/>
    <w:rsid w:val="00D12E55"/>
    <w:rsid w:val="00D261BB"/>
    <w:rsid w:val="00D317E4"/>
    <w:rsid w:val="00D33CC8"/>
    <w:rsid w:val="00D3477B"/>
    <w:rsid w:val="00D35D5F"/>
    <w:rsid w:val="00D41879"/>
    <w:rsid w:val="00D41DB4"/>
    <w:rsid w:val="00D453D2"/>
    <w:rsid w:val="00D47620"/>
    <w:rsid w:val="00D50D4F"/>
    <w:rsid w:val="00D524AD"/>
    <w:rsid w:val="00D548E8"/>
    <w:rsid w:val="00D6349E"/>
    <w:rsid w:val="00D6392E"/>
    <w:rsid w:val="00D64115"/>
    <w:rsid w:val="00D6465F"/>
    <w:rsid w:val="00D65036"/>
    <w:rsid w:val="00D65CF9"/>
    <w:rsid w:val="00D66461"/>
    <w:rsid w:val="00D66F7B"/>
    <w:rsid w:val="00D71619"/>
    <w:rsid w:val="00D71F30"/>
    <w:rsid w:val="00D72714"/>
    <w:rsid w:val="00D73054"/>
    <w:rsid w:val="00D75A22"/>
    <w:rsid w:val="00D779A0"/>
    <w:rsid w:val="00D93D7F"/>
    <w:rsid w:val="00D955EB"/>
    <w:rsid w:val="00D97139"/>
    <w:rsid w:val="00DA00FA"/>
    <w:rsid w:val="00DA4F72"/>
    <w:rsid w:val="00DA5DA3"/>
    <w:rsid w:val="00DA7FDF"/>
    <w:rsid w:val="00DB1F94"/>
    <w:rsid w:val="00DB2237"/>
    <w:rsid w:val="00DB312A"/>
    <w:rsid w:val="00DB3ED9"/>
    <w:rsid w:val="00DB7266"/>
    <w:rsid w:val="00DC2BEF"/>
    <w:rsid w:val="00DC3A56"/>
    <w:rsid w:val="00DC3E81"/>
    <w:rsid w:val="00DC4347"/>
    <w:rsid w:val="00DD0DCF"/>
    <w:rsid w:val="00DD23B2"/>
    <w:rsid w:val="00DD5530"/>
    <w:rsid w:val="00DD6F3F"/>
    <w:rsid w:val="00DE035C"/>
    <w:rsid w:val="00DE21F9"/>
    <w:rsid w:val="00DE51F7"/>
    <w:rsid w:val="00DF0F1C"/>
    <w:rsid w:val="00DF14D5"/>
    <w:rsid w:val="00DF4B1D"/>
    <w:rsid w:val="00E02A8D"/>
    <w:rsid w:val="00E053F6"/>
    <w:rsid w:val="00E0606E"/>
    <w:rsid w:val="00E1043D"/>
    <w:rsid w:val="00E11D04"/>
    <w:rsid w:val="00E14E82"/>
    <w:rsid w:val="00E1652E"/>
    <w:rsid w:val="00E26820"/>
    <w:rsid w:val="00E32E7E"/>
    <w:rsid w:val="00E3430C"/>
    <w:rsid w:val="00E34817"/>
    <w:rsid w:val="00E34925"/>
    <w:rsid w:val="00E53B12"/>
    <w:rsid w:val="00E71C37"/>
    <w:rsid w:val="00E8478C"/>
    <w:rsid w:val="00E84AE2"/>
    <w:rsid w:val="00E87142"/>
    <w:rsid w:val="00E91A00"/>
    <w:rsid w:val="00E95B66"/>
    <w:rsid w:val="00EA27DA"/>
    <w:rsid w:val="00EA5250"/>
    <w:rsid w:val="00EA6099"/>
    <w:rsid w:val="00EB0749"/>
    <w:rsid w:val="00EB2BCA"/>
    <w:rsid w:val="00EB5BF3"/>
    <w:rsid w:val="00EB68FA"/>
    <w:rsid w:val="00EC13F9"/>
    <w:rsid w:val="00EC2009"/>
    <w:rsid w:val="00ED2C5D"/>
    <w:rsid w:val="00ED651E"/>
    <w:rsid w:val="00EE1B35"/>
    <w:rsid w:val="00EE2D63"/>
    <w:rsid w:val="00EE4257"/>
    <w:rsid w:val="00EE6E3B"/>
    <w:rsid w:val="00EF02CF"/>
    <w:rsid w:val="00EF2DD1"/>
    <w:rsid w:val="00EF3F66"/>
    <w:rsid w:val="00EF61FC"/>
    <w:rsid w:val="00EF7606"/>
    <w:rsid w:val="00EF7A8A"/>
    <w:rsid w:val="00EF7FD7"/>
    <w:rsid w:val="00F04853"/>
    <w:rsid w:val="00F05EE9"/>
    <w:rsid w:val="00F05F17"/>
    <w:rsid w:val="00F06A28"/>
    <w:rsid w:val="00F123A6"/>
    <w:rsid w:val="00F13B62"/>
    <w:rsid w:val="00F14027"/>
    <w:rsid w:val="00F23F8D"/>
    <w:rsid w:val="00F27C34"/>
    <w:rsid w:val="00F32023"/>
    <w:rsid w:val="00F3363A"/>
    <w:rsid w:val="00F3516A"/>
    <w:rsid w:val="00F35F87"/>
    <w:rsid w:val="00F3733E"/>
    <w:rsid w:val="00F4191F"/>
    <w:rsid w:val="00F4520A"/>
    <w:rsid w:val="00F4731F"/>
    <w:rsid w:val="00F4744C"/>
    <w:rsid w:val="00F50002"/>
    <w:rsid w:val="00F529C5"/>
    <w:rsid w:val="00F553BF"/>
    <w:rsid w:val="00F6222A"/>
    <w:rsid w:val="00F63806"/>
    <w:rsid w:val="00F63B74"/>
    <w:rsid w:val="00F679A4"/>
    <w:rsid w:val="00F701A9"/>
    <w:rsid w:val="00F7742E"/>
    <w:rsid w:val="00F81BC1"/>
    <w:rsid w:val="00F82665"/>
    <w:rsid w:val="00F85E81"/>
    <w:rsid w:val="00F905C4"/>
    <w:rsid w:val="00F928CA"/>
    <w:rsid w:val="00F94F3B"/>
    <w:rsid w:val="00FA3CC8"/>
    <w:rsid w:val="00FA3FF0"/>
    <w:rsid w:val="00FA56F8"/>
    <w:rsid w:val="00FB25B1"/>
    <w:rsid w:val="00FB28C5"/>
    <w:rsid w:val="00FB5CF1"/>
    <w:rsid w:val="00FB6017"/>
    <w:rsid w:val="00FC14B7"/>
    <w:rsid w:val="00FC4C55"/>
    <w:rsid w:val="00FD042A"/>
    <w:rsid w:val="00FD0525"/>
    <w:rsid w:val="00FD244A"/>
    <w:rsid w:val="00FD4E22"/>
    <w:rsid w:val="00FE16BA"/>
    <w:rsid w:val="00FE196C"/>
    <w:rsid w:val="00FE3DF5"/>
    <w:rsid w:val="00FE7D30"/>
    <w:rsid w:val="00FF27B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CC7CC2"/>
  <w15:docId w15:val="{D7985FAA-B337-4966-AEA0-C99382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ydoctor.org.uk/projects/forc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ologystudent.com/forcmom/force1.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7026F"/>
    <w:rsid w:val="000C15F3"/>
    <w:rsid w:val="000D029F"/>
    <w:rsid w:val="000F7B0E"/>
    <w:rsid w:val="00115FE7"/>
    <w:rsid w:val="001434F1"/>
    <w:rsid w:val="00170AE8"/>
    <w:rsid w:val="001B664A"/>
    <w:rsid w:val="002224AA"/>
    <w:rsid w:val="00262F01"/>
    <w:rsid w:val="002737F6"/>
    <w:rsid w:val="00275224"/>
    <w:rsid w:val="002A07F9"/>
    <w:rsid w:val="003260E0"/>
    <w:rsid w:val="0034366C"/>
    <w:rsid w:val="003A0E16"/>
    <w:rsid w:val="003D7123"/>
    <w:rsid w:val="00474B7B"/>
    <w:rsid w:val="00482A1D"/>
    <w:rsid w:val="004D1B47"/>
    <w:rsid w:val="004D50ED"/>
    <w:rsid w:val="004D70E1"/>
    <w:rsid w:val="00505143"/>
    <w:rsid w:val="00506B7D"/>
    <w:rsid w:val="00561817"/>
    <w:rsid w:val="00562466"/>
    <w:rsid w:val="00566E26"/>
    <w:rsid w:val="00586480"/>
    <w:rsid w:val="005A1DF8"/>
    <w:rsid w:val="005F7178"/>
    <w:rsid w:val="00601EDD"/>
    <w:rsid w:val="0061395A"/>
    <w:rsid w:val="006160E9"/>
    <w:rsid w:val="00630D4D"/>
    <w:rsid w:val="00635360"/>
    <w:rsid w:val="00653D4A"/>
    <w:rsid w:val="00655B1D"/>
    <w:rsid w:val="006760F0"/>
    <w:rsid w:val="006822DA"/>
    <w:rsid w:val="006D632C"/>
    <w:rsid w:val="00763C0A"/>
    <w:rsid w:val="007753CB"/>
    <w:rsid w:val="007874BA"/>
    <w:rsid w:val="007A4217"/>
    <w:rsid w:val="00825DCA"/>
    <w:rsid w:val="0085172C"/>
    <w:rsid w:val="00865397"/>
    <w:rsid w:val="008F4214"/>
    <w:rsid w:val="008F4E96"/>
    <w:rsid w:val="0090602C"/>
    <w:rsid w:val="00921372"/>
    <w:rsid w:val="00923C08"/>
    <w:rsid w:val="00962597"/>
    <w:rsid w:val="009C44E2"/>
    <w:rsid w:val="009D2BC8"/>
    <w:rsid w:val="00A22132"/>
    <w:rsid w:val="00A324B3"/>
    <w:rsid w:val="00A41994"/>
    <w:rsid w:val="00A56EA3"/>
    <w:rsid w:val="00AB0F4F"/>
    <w:rsid w:val="00AB6E1F"/>
    <w:rsid w:val="00AC4CD1"/>
    <w:rsid w:val="00B539F5"/>
    <w:rsid w:val="00B818E2"/>
    <w:rsid w:val="00B87ED1"/>
    <w:rsid w:val="00BA0A49"/>
    <w:rsid w:val="00BD010D"/>
    <w:rsid w:val="00BD3521"/>
    <w:rsid w:val="00BE15DF"/>
    <w:rsid w:val="00C020BD"/>
    <w:rsid w:val="00C17C59"/>
    <w:rsid w:val="00C547E3"/>
    <w:rsid w:val="00C75E79"/>
    <w:rsid w:val="00CD1C2E"/>
    <w:rsid w:val="00CE29A9"/>
    <w:rsid w:val="00D007DF"/>
    <w:rsid w:val="00D038AF"/>
    <w:rsid w:val="00D05161"/>
    <w:rsid w:val="00D1221A"/>
    <w:rsid w:val="00D13118"/>
    <w:rsid w:val="00D134A7"/>
    <w:rsid w:val="00D313C9"/>
    <w:rsid w:val="00D43F49"/>
    <w:rsid w:val="00D664FE"/>
    <w:rsid w:val="00E12BD6"/>
    <w:rsid w:val="00E4222A"/>
    <w:rsid w:val="00E76ACC"/>
    <w:rsid w:val="00E82A96"/>
    <w:rsid w:val="00E8737F"/>
    <w:rsid w:val="00EA64C7"/>
    <w:rsid w:val="00EB2342"/>
    <w:rsid w:val="00EB45CB"/>
    <w:rsid w:val="00ED4005"/>
    <w:rsid w:val="00EE39C8"/>
    <w:rsid w:val="00EE3BBB"/>
    <w:rsid w:val="00F27A4B"/>
    <w:rsid w:val="00F3083B"/>
    <w:rsid w:val="00F5774D"/>
    <w:rsid w:val="00F639A3"/>
    <w:rsid w:val="00FD55E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76C0-583B-4A8F-BBF0-1042169A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Construction and Mechanical Technologies 1.24</dc:subject>
  <dc:creator>Ministry of Education</dc:creator>
  <cp:lastModifiedBy>Donna Leckie</cp:lastModifiedBy>
  <cp:revision>2</cp:revision>
  <cp:lastPrinted>2013-02-11T02:30:00Z</cp:lastPrinted>
  <dcterms:created xsi:type="dcterms:W3CDTF">2025-01-16T20:30:00Z</dcterms:created>
  <dcterms:modified xsi:type="dcterms:W3CDTF">2025-01-16T20:30:00Z</dcterms:modified>
</cp:coreProperties>
</file>